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E2" w:rsidRDefault="00BD5CE2" w:rsidP="00BD5CE2">
      <w:pPr>
        <w:pStyle w:val="Ttulo"/>
        <w:jc w:val="left"/>
        <w:rPr>
          <w:sz w:val="28"/>
          <w:szCs w:val="28"/>
        </w:rPr>
      </w:pPr>
      <w:r>
        <w:rPr>
          <w:sz w:val="28"/>
          <w:szCs w:val="28"/>
        </w:rPr>
        <w:t>RAUL MARTINEZ FAZZALARI</w:t>
      </w:r>
    </w:p>
    <w:p w:rsidR="00BD5CE2" w:rsidRDefault="00BD5CE2" w:rsidP="00BD5CE2">
      <w:pPr>
        <w:pStyle w:val="Ttulo"/>
        <w:jc w:val="both"/>
      </w:pPr>
      <w:r w:rsidRPr="00472389">
        <w:rPr>
          <w:b w:val="0"/>
          <w:bCs w:val="0"/>
          <w:noProof/>
          <w:lang w:val="es-ES"/>
        </w:rPr>
        <w:pict>
          <v:line id="_x0000_s1026" style="position:absolute;left:0;text-align:left;z-index:251658240" from="0,9.9pt" to="468pt,9.9pt" strokecolor="gray" strokeweight="1pt"/>
        </w:pict>
      </w:r>
      <w:r>
        <w:t xml:space="preserve"> </w:t>
      </w:r>
    </w:p>
    <w:p w:rsidR="00BD5CE2" w:rsidRDefault="00BD5CE2" w:rsidP="00BD5CE2">
      <w:pPr>
        <w:suppressAutoHyphens/>
        <w:jc w:val="both"/>
        <w:rPr>
          <w:spacing w:val="-3"/>
          <w:lang w:val="es-ES_tradnl"/>
        </w:rPr>
      </w:pPr>
      <w:r>
        <w:rPr>
          <w:spacing w:val="-3"/>
          <w:lang w:val="es-ES_tradnl"/>
        </w:rPr>
        <w:t xml:space="preserve">Fecha de nacimiento: 15 de Junio de 1967. En la </w:t>
      </w:r>
      <w:r>
        <w:t xml:space="preserve">Ciudad Autónoma de Buenos Aires, República Argentina. </w:t>
      </w:r>
      <w:r>
        <w:rPr>
          <w:spacing w:val="-3"/>
          <w:lang w:val="es-ES_tradnl"/>
        </w:rPr>
        <w:t>Nacionalidad: Argentino. E-mail:</w:t>
      </w:r>
    </w:p>
    <w:p w:rsidR="00BD5CE2" w:rsidRDefault="00BD5CE2" w:rsidP="00BD5CE2">
      <w:pPr>
        <w:suppressAutoHyphens/>
        <w:jc w:val="both"/>
        <w:rPr>
          <w:spacing w:val="-3"/>
          <w:lang w:val="es-ES_tradnl"/>
        </w:rPr>
      </w:pPr>
      <w:r w:rsidRPr="003664F4">
        <w:rPr>
          <w:spacing w:val="-3"/>
          <w:lang w:val="es-ES_tradnl"/>
        </w:rPr>
        <w:t>rmf@</w:t>
      </w:r>
      <w:r>
        <w:rPr>
          <w:spacing w:val="-3"/>
          <w:lang w:val="es-ES_tradnl"/>
        </w:rPr>
        <w:t>martinezfazzalari.com</w:t>
      </w:r>
    </w:p>
    <w:p w:rsidR="00BD5CE2" w:rsidRDefault="00BD5CE2" w:rsidP="00BD5CE2">
      <w:pPr>
        <w:jc w:val="both"/>
        <w:rPr>
          <w:b/>
          <w:bCs/>
        </w:rPr>
      </w:pPr>
    </w:p>
    <w:p w:rsidR="00BD5CE2" w:rsidRDefault="00BD5CE2" w:rsidP="00BD5CE2">
      <w:pPr>
        <w:pStyle w:val="Textoindependiente"/>
        <w:jc w:val="both"/>
        <w:rPr>
          <w:b/>
          <w:bCs/>
        </w:rPr>
      </w:pPr>
    </w:p>
    <w:p w:rsidR="00BD5CE2" w:rsidRDefault="00BD5CE2" w:rsidP="00BD5CE2">
      <w:pPr>
        <w:pStyle w:val="Textoindependiente"/>
        <w:jc w:val="both"/>
      </w:pPr>
      <w:r>
        <w:rPr>
          <w:b/>
          <w:bCs/>
        </w:rPr>
        <w:t xml:space="preserve">Perfil profesional: </w:t>
      </w:r>
      <w:r>
        <w:t>Desde 1991 ha trabajado en  diversos proyectos de integración de las nuevas tecnologías de la información y la comunicación en organismos de la administración pública, y he asesorado en materia de telecomunicaciones y de derecho audiovisual a instituciones del sector público y privado. A lo largo de esta trayectoria me he especializado en:</w:t>
      </w:r>
    </w:p>
    <w:p w:rsidR="00BD5CE2" w:rsidRDefault="00BD5CE2" w:rsidP="00BD5CE2">
      <w:pPr>
        <w:pStyle w:val="Textoindependiente"/>
        <w:numPr>
          <w:ilvl w:val="0"/>
          <w:numId w:val="2"/>
        </w:numPr>
        <w:jc w:val="both"/>
      </w:pPr>
      <w:r>
        <w:t>Derecho de las telecomunicaciones y derecho audiovisual.</w:t>
      </w:r>
    </w:p>
    <w:p w:rsidR="00BD5CE2" w:rsidRDefault="00BD5CE2" w:rsidP="00BD5CE2">
      <w:pPr>
        <w:pStyle w:val="Textoindependiente"/>
        <w:numPr>
          <w:ilvl w:val="0"/>
          <w:numId w:val="2"/>
        </w:numPr>
        <w:jc w:val="both"/>
      </w:pPr>
      <w:r>
        <w:t xml:space="preserve">Diseño, gestión y evaluación de proyectos de informatización de bases de datos </w:t>
      </w:r>
    </w:p>
    <w:p w:rsidR="00BD5CE2" w:rsidRDefault="00BD5CE2" w:rsidP="00BD5CE2">
      <w:pPr>
        <w:pStyle w:val="Textoindependiente"/>
        <w:numPr>
          <w:ilvl w:val="0"/>
          <w:numId w:val="2"/>
        </w:numPr>
        <w:jc w:val="both"/>
      </w:pPr>
      <w:r>
        <w:t>Análisis legal, tecnológico y económico para el diseño, desarrollo y comercialización de productos y servicios de telecomunicaciones e Internet.</w:t>
      </w:r>
    </w:p>
    <w:p w:rsidR="00BD5CE2" w:rsidRPr="00896E9A" w:rsidRDefault="00BD5CE2" w:rsidP="00BD5CE2">
      <w:pPr>
        <w:pStyle w:val="Textoindependiente"/>
        <w:numPr>
          <w:ilvl w:val="0"/>
          <w:numId w:val="2"/>
        </w:numPr>
        <w:jc w:val="both"/>
        <w:rPr>
          <w:color w:val="auto"/>
          <w:lang w:val="es-ES"/>
        </w:rPr>
      </w:pPr>
      <w:r>
        <w:rPr>
          <w:color w:val="auto"/>
          <w:lang w:val="es-ES"/>
        </w:rPr>
        <w:t>Asesoramiento a productoras de televisión para la puesta al aire de sus productos.</w:t>
      </w:r>
    </w:p>
    <w:p w:rsidR="00BD5CE2" w:rsidRDefault="00BD5CE2" w:rsidP="00BD5CE2">
      <w:pPr>
        <w:pStyle w:val="Textoindependiente"/>
        <w:numPr>
          <w:ilvl w:val="0"/>
          <w:numId w:val="2"/>
        </w:numPr>
        <w:jc w:val="both"/>
        <w:rPr>
          <w:color w:val="auto"/>
          <w:lang w:val="es-ES"/>
        </w:rPr>
      </w:pPr>
      <w:r>
        <w:t>Coordinación de equipos de trabajo interdisciplinarios</w:t>
      </w:r>
    </w:p>
    <w:p w:rsidR="00BD5CE2" w:rsidRDefault="00BD5CE2" w:rsidP="00BD5CE2">
      <w:pPr>
        <w:jc w:val="both"/>
      </w:pPr>
    </w:p>
    <w:p w:rsidR="00BD5CE2" w:rsidRDefault="00BD5CE2" w:rsidP="00BD5CE2">
      <w:pPr>
        <w:pStyle w:val="Ttulo2"/>
        <w:jc w:val="both"/>
        <w:rPr>
          <w:b w:val="0"/>
          <w:bCs w:val="0"/>
        </w:rPr>
      </w:pPr>
      <w:r>
        <w:rPr>
          <w:b w:val="0"/>
          <w:bCs w:val="0"/>
        </w:rPr>
        <w:t>Ha acompañado esta experiencia con una permanente dedicación a la producción y difusión del conocimiento a través de actividades de docencia en el ámbito universitario y la publicación de numerosos trabajos en la materia.</w:t>
      </w:r>
    </w:p>
    <w:p w:rsidR="00BD5CE2" w:rsidRDefault="00BD5CE2" w:rsidP="00BD5CE2">
      <w:pPr>
        <w:pStyle w:val="Ttulo2"/>
        <w:spacing w:line="360" w:lineRule="auto"/>
        <w:jc w:val="both"/>
      </w:pPr>
    </w:p>
    <w:p w:rsidR="00BD5CE2" w:rsidRDefault="00BD5CE2" w:rsidP="00BD5CE2">
      <w:pPr>
        <w:tabs>
          <w:tab w:val="center" w:pos="4986"/>
        </w:tabs>
        <w:suppressAutoHyphens/>
        <w:spacing w:line="360" w:lineRule="auto"/>
        <w:jc w:val="both"/>
      </w:pPr>
      <w:r>
        <w:rPr>
          <w:b/>
          <w:bCs/>
        </w:rPr>
        <w:t xml:space="preserve">Formación académica. Estudios de grado. </w:t>
      </w:r>
      <w:r>
        <w:t>Título: abogado. Universidad Nacional de Buenos Aires.1989 -  1995.</w:t>
      </w:r>
    </w:p>
    <w:p w:rsidR="00BD5CE2" w:rsidRDefault="00BD5CE2" w:rsidP="00BD5CE2">
      <w:pPr>
        <w:suppressAutoHyphens/>
        <w:spacing w:line="360" w:lineRule="auto"/>
        <w:jc w:val="both"/>
      </w:pPr>
      <w:r>
        <w:rPr>
          <w:b/>
          <w:bCs/>
        </w:rPr>
        <w:t xml:space="preserve">Cursos de especialización: </w:t>
      </w:r>
      <w:r>
        <w:t xml:space="preserve">Seminario de Investigación “Aspectos jurídicos del comercio electrónico”. Programa de actualización en Derecho Informático. Universidad de Buenos Aires, julio 1998. </w:t>
      </w:r>
    </w:p>
    <w:p w:rsidR="00BD5CE2" w:rsidRDefault="00BD5CE2" w:rsidP="00BD5CE2">
      <w:pPr>
        <w:suppressAutoHyphens/>
        <w:spacing w:line="360" w:lineRule="auto"/>
        <w:jc w:val="both"/>
      </w:pPr>
      <w:r>
        <w:t>“Impacto Jurídico de Internet en la Argentina”. Universidad Católica Argentina, octubre de 1997</w:t>
      </w:r>
    </w:p>
    <w:p w:rsidR="00BD5CE2" w:rsidRDefault="00BD5CE2" w:rsidP="00BD5CE2">
      <w:pPr>
        <w:pStyle w:val="Textoindependiente3"/>
        <w:spacing w:line="360" w:lineRule="auto"/>
      </w:pPr>
      <w:r>
        <w:t xml:space="preserve">“Programa de actualización en Derecho Informático”. Curso de especialización organizado por </w:t>
      </w:r>
      <w:proofErr w:type="spellStart"/>
      <w:r>
        <w:t>Lucent</w:t>
      </w:r>
      <w:proofErr w:type="spellEnd"/>
      <w:r>
        <w:t xml:space="preserve"> Technologies. Buenos Aires, marzo 1997.</w:t>
      </w:r>
    </w:p>
    <w:p w:rsidR="00BD5CE2" w:rsidRDefault="00BD5CE2" w:rsidP="00BD5CE2">
      <w:pPr>
        <w:suppressAutoHyphens/>
        <w:spacing w:line="360" w:lineRule="auto"/>
        <w:jc w:val="both"/>
      </w:pPr>
      <w:r>
        <w:lastRenderedPageBreak/>
        <w:t xml:space="preserve">“Estructuras de Sistemas Informáticos Nacionales”. Dictado por el Prof. Antonio Martino. Organizado por el Sistema Argentino de Informática Jurídica (SAIJ) y el Colegio Público de Abogados de la Capital </w:t>
      </w:r>
      <w:proofErr w:type="spellStart"/>
      <w:r>
        <w:t>Federal.Buenos</w:t>
      </w:r>
      <w:proofErr w:type="spellEnd"/>
      <w:r>
        <w:t xml:space="preserve"> Aires, julio 1992. </w:t>
      </w:r>
    </w:p>
    <w:p w:rsidR="00BD5CE2" w:rsidRDefault="00BD5CE2" w:rsidP="00BD5CE2">
      <w:pPr>
        <w:suppressAutoHyphens/>
        <w:spacing w:line="360" w:lineRule="auto"/>
        <w:jc w:val="both"/>
      </w:pPr>
      <w:r>
        <w:t xml:space="preserve">“Contratos Informáticos”. Dictado por la Profesora </w:t>
      </w:r>
      <w:proofErr w:type="spellStart"/>
      <w:r>
        <w:t>Isabelle</w:t>
      </w:r>
      <w:proofErr w:type="spellEnd"/>
      <w:r>
        <w:t xml:space="preserve"> de </w:t>
      </w:r>
      <w:proofErr w:type="spellStart"/>
      <w:r>
        <w:t>Lamberterie</w:t>
      </w:r>
      <w:proofErr w:type="spellEnd"/>
      <w:r>
        <w:t>. París (Francia), febrero 1991.</w:t>
      </w:r>
    </w:p>
    <w:p w:rsidR="00BD5CE2" w:rsidRDefault="00BD5CE2" w:rsidP="00BD5CE2">
      <w:pPr>
        <w:suppressAutoHyphens/>
        <w:spacing w:line="360" w:lineRule="auto"/>
        <w:jc w:val="both"/>
      </w:pPr>
      <w:r>
        <w:rPr>
          <w:b/>
          <w:bCs/>
        </w:rPr>
        <w:t xml:space="preserve">Asistencia a jornadas, seminarios y conferencias: </w:t>
      </w:r>
      <w:r>
        <w:t xml:space="preserve">“III Encuentro Nacional de Informática Jurídica”. Organizado por Sistema Argentino de Informática Jurídica. Mar del Plata, marzo 1991. </w:t>
      </w:r>
    </w:p>
    <w:p w:rsidR="00BD5CE2" w:rsidRDefault="00BD5CE2" w:rsidP="00BD5CE2">
      <w:pPr>
        <w:pStyle w:val="Textoindependiente3"/>
        <w:spacing w:line="360" w:lineRule="auto"/>
      </w:pPr>
      <w:r>
        <w:t xml:space="preserve">“Pautas para un Sistema Jurídico en el Próximo Milenio”.  Organizado por el Sistema Argentino de Informática Jurídica (SAIJ). Buenos Aires, junio 1992. </w:t>
      </w:r>
    </w:p>
    <w:p w:rsidR="00BD5CE2" w:rsidRDefault="00BD5CE2" w:rsidP="00BD5CE2">
      <w:pPr>
        <w:suppressAutoHyphens/>
        <w:spacing w:line="360" w:lineRule="auto"/>
        <w:jc w:val="both"/>
      </w:pPr>
      <w:r>
        <w:t>“Educación y nuevas tecnologías“. Seminario internacional organizado por IIPE-Unesco. Duración: 2 jornadas. Buenos Aires, noviembre 2001.</w:t>
      </w:r>
    </w:p>
    <w:p w:rsidR="00BD5CE2" w:rsidRDefault="00BD5CE2" w:rsidP="00BD5CE2">
      <w:pPr>
        <w:pStyle w:val="Sangradetextonormal"/>
        <w:ind w:left="0"/>
      </w:pPr>
      <w:r>
        <w:rPr>
          <w:spacing w:val="0"/>
          <w:lang w:val="es-AR"/>
        </w:rPr>
        <w:t xml:space="preserve">“Las tecnologías de la información y la comunicación en el sistema educativo. Aportes para el diseño de una propuesta integral”. </w:t>
      </w:r>
      <w:r>
        <w:t>Seminario internacional organizado por la Secretaría de Educación Básica del Ministerio de Educación. Buenos Aires, febrero 2001.</w:t>
      </w:r>
    </w:p>
    <w:p w:rsidR="00BD5CE2" w:rsidRDefault="00BD5CE2" w:rsidP="00BD5CE2">
      <w:pPr>
        <w:suppressAutoHyphens/>
        <w:spacing w:line="360" w:lineRule="auto"/>
        <w:jc w:val="both"/>
      </w:pPr>
      <w:r>
        <w:t>“Globalización, crisis argentina, reforma de la regulación y seguridad jurídica”.  Seminario internacional organizado por la Revista Argentina de la Administración Pública (RAP).  Buenos Aires, 24 y 25 de noviembre 2003.</w:t>
      </w:r>
    </w:p>
    <w:p w:rsidR="00BD5CE2" w:rsidRDefault="00BD5CE2" w:rsidP="00BD5CE2">
      <w:pPr>
        <w:suppressAutoHyphens/>
        <w:spacing w:line="360" w:lineRule="auto"/>
        <w:jc w:val="both"/>
        <w:rPr>
          <w:b/>
          <w:bCs/>
        </w:rPr>
      </w:pPr>
      <w:r>
        <w:rPr>
          <w:b/>
          <w:bCs/>
        </w:rPr>
        <w:t xml:space="preserve">ANTECEDENTES ACADÉMICOS. Docencia en Posgrado. </w:t>
      </w:r>
    </w:p>
    <w:p w:rsidR="00BD5CE2" w:rsidRDefault="00BD5CE2" w:rsidP="00BD5CE2">
      <w:pPr>
        <w:suppressAutoHyphens/>
        <w:spacing w:line="360" w:lineRule="auto"/>
        <w:jc w:val="both"/>
      </w:pPr>
      <w:r>
        <w:rPr>
          <w:spacing w:val="-3"/>
          <w:lang w:val="es-ES_tradnl"/>
        </w:rPr>
        <w:t xml:space="preserve">Profesor de “Derecho de las Telecomunicaciones”. Carrera de especialización en Regulación de los Servicios Públicos, </w:t>
      </w:r>
      <w:r>
        <w:t>Universidad Austral. Año 2003.</w:t>
      </w:r>
    </w:p>
    <w:p w:rsidR="00BD5CE2" w:rsidRDefault="00BD5CE2" w:rsidP="00BD5CE2">
      <w:pPr>
        <w:spacing w:line="360" w:lineRule="auto"/>
        <w:jc w:val="both"/>
        <w:rPr>
          <w:spacing w:val="-3"/>
          <w:lang w:val="es-ES_tradnl"/>
        </w:rPr>
      </w:pPr>
      <w:r>
        <w:rPr>
          <w:spacing w:val="-3"/>
        </w:rPr>
        <w:t>P</w:t>
      </w:r>
      <w:proofErr w:type="spellStart"/>
      <w:r>
        <w:rPr>
          <w:spacing w:val="-3"/>
          <w:lang w:val="es-ES_tradnl"/>
        </w:rPr>
        <w:t>rofesor</w:t>
      </w:r>
      <w:proofErr w:type="spellEnd"/>
      <w:r>
        <w:rPr>
          <w:spacing w:val="-3"/>
          <w:lang w:val="es-ES_tradnl"/>
        </w:rPr>
        <w:t xml:space="preserve"> de “Liberalización de las telecomunicaciones en la República Argentina”. </w:t>
      </w:r>
      <w:proofErr w:type="spellStart"/>
      <w:r>
        <w:t>Master</w:t>
      </w:r>
      <w:proofErr w:type="spellEnd"/>
      <w:r>
        <w:t xml:space="preserve"> en Derecho de las Telecomunicaciones Universidad Pontificia Comillas. Madrid (España). 2000 - 2001.</w:t>
      </w:r>
    </w:p>
    <w:p w:rsidR="00BD5CE2" w:rsidRDefault="00BD5CE2" w:rsidP="00BD5CE2">
      <w:pPr>
        <w:spacing w:line="360" w:lineRule="auto"/>
        <w:jc w:val="both"/>
        <w:rPr>
          <w:spacing w:val="-3"/>
          <w:lang w:val="es-ES_tradnl"/>
        </w:rPr>
      </w:pPr>
      <w:r>
        <w:rPr>
          <w:spacing w:val="-3"/>
          <w:lang w:val="es-ES_tradnl"/>
        </w:rPr>
        <w:t xml:space="preserve">Profesor de “Derecho de las Telecomunicaciones en la República Argentina”. </w:t>
      </w:r>
      <w:proofErr w:type="spellStart"/>
      <w:r>
        <w:rPr>
          <w:spacing w:val="-3"/>
          <w:lang w:val="es-ES_tradnl"/>
        </w:rPr>
        <w:t>Master</w:t>
      </w:r>
      <w:proofErr w:type="spellEnd"/>
      <w:r>
        <w:rPr>
          <w:spacing w:val="-3"/>
          <w:lang w:val="es-ES_tradnl"/>
        </w:rPr>
        <w:t xml:space="preserve"> en Derecho de las Telecomunicaciones. </w:t>
      </w:r>
      <w:r>
        <w:t xml:space="preserve">Universidad Pontificia Comillas. Madrid (España). </w:t>
      </w:r>
      <w:r>
        <w:rPr>
          <w:spacing w:val="-3"/>
          <w:lang w:val="es-ES_tradnl"/>
        </w:rPr>
        <w:t>2002 - 2003.</w:t>
      </w:r>
    </w:p>
    <w:p w:rsidR="00BD5CE2" w:rsidRDefault="00BD5CE2" w:rsidP="00BD5CE2">
      <w:pPr>
        <w:spacing w:line="360" w:lineRule="auto"/>
        <w:jc w:val="both"/>
        <w:rPr>
          <w:spacing w:val="-3"/>
          <w:lang w:val="es-ES_tradnl"/>
        </w:rPr>
      </w:pPr>
      <w:r>
        <w:rPr>
          <w:spacing w:val="-3"/>
          <w:lang w:val="es-ES_tradnl"/>
        </w:rPr>
        <w:t xml:space="preserve">Profesor de “Derecho Informático”. Posgrado en Derecho Empresarial. Universidad de Buenos Aires. Año 2000. </w:t>
      </w:r>
    </w:p>
    <w:p w:rsidR="00BD5CE2" w:rsidRDefault="00BD5CE2" w:rsidP="00BD5CE2">
      <w:pPr>
        <w:spacing w:line="360" w:lineRule="auto"/>
        <w:jc w:val="both"/>
        <w:rPr>
          <w:spacing w:val="-3"/>
          <w:lang w:val="es-ES_tradnl"/>
        </w:rPr>
      </w:pPr>
      <w:r>
        <w:rPr>
          <w:spacing w:val="-3"/>
          <w:lang w:val="es-ES_tradnl"/>
        </w:rPr>
        <w:lastRenderedPageBreak/>
        <w:t xml:space="preserve">Profesor de “Negocios del MERCOSUR. Posgrado de Derecho Empresarial. Universidad de Buenos Aires. Año 2000. </w:t>
      </w:r>
    </w:p>
    <w:p w:rsidR="00BD5CE2" w:rsidRDefault="00BD5CE2" w:rsidP="00BD5CE2">
      <w:pPr>
        <w:pStyle w:val="Textoindependiente3"/>
        <w:suppressAutoHyphens w:val="0"/>
        <w:spacing w:line="360" w:lineRule="auto"/>
        <w:rPr>
          <w:spacing w:val="-3"/>
          <w:lang w:val="es-ES_tradnl"/>
        </w:rPr>
      </w:pPr>
      <w:r>
        <w:rPr>
          <w:spacing w:val="-3"/>
          <w:lang w:val="es-ES_tradnl"/>
        </w:rPr>
        <w:t>Profesor en la carrera de especialización de Regulación de los Servicios Públicos. “Comercio Electrónico en la Argentina”. Universidad Austral. Año 2000.</w:t>
      </w:r>
    </w:p>
    <w:p w:rsidR="00BD5CE2" w:rsidRDefault="00BD5CE2" w:rsidP="00BD5CE2">
      <w:pPr>
        <w:pStyle w:val="Textoindependiente3"/>
        <w:suppressAutoHyphens w:val="0"/>
        <w:spacing w:line="360" w:lineRule="auto"/>
        <w:rPr>
          <w:spacing w:val="-3"/>
          <w:lang w:val="es-ES_tradnl"/>
        </w:rPr>
      </w:pPr>
      <w:r>
        <w:rPr>
          <w:spacing w:val="-3"/>
          <w:lang w:val="es-ES_tradnl"/>
        </w:rPr>
        <w:t>Profesor de “Derecho de las Comunicaciones”. Carrera de especialización en Derecho de las Altas Tecnologías. Universidad Católica Argentina. 1998 - 2000.</w:t>
      </w:r>
    </w:p>
    <w:p w:rsidR="00BD5CE2" w:rsidRDefault="00BD5CE2" w:rsidP="00BD5CE2">
      <w:pPr>
        <w:spacing w:line="360" w:lineRule="auto"/>
        <w:jc w:val="both"/>
        <w:rPr>
          <w:spacing w:val="-3"/>
          <w:lang w:val="es-ES_tradnl"/>
        </w:rPr>
      </w:pPr>
      <w:r>
        <w:rPr>
          <w:spacing w:val="-3"/>
          <w:lang w:val="es-ES_tradnl"/>
        </w:rPr>
        <w:t xml:space="preserve">Profesor de “Derecho de las Telecomunicaciones”. </w:t>
      </w:r>
      <w:r>
        <w:t xml:space="preserve">Carrera de especialización en Regulación de los Servicios Públicos.  Universidad Austral. </w:t>
      </w:r>
      <w:r>
        <w:rPr>
          <w:spacing w:val="-3"/>
          <w:lang w:val="es-ES_tradnl"/>
        </w:rPr>
        <w:t>Año1998.</w:t>
      </w:r>
    </w:p>
    <w:p w:rsidR="00BD5CE2" w:rsidRDefault="00BD5CE2" w:rsidP="00BD5CE2">
      <w:pPr>
        <w:spacing w:line="360" w:lineRule="auto"/>
        <w:jc w:val="both"/>
        <w:rPr>
          <w:spacing w:val="-3"/>
          <w:lang w:val="es-ES_tradnl"/>
        </w:rPr>
      </w:pPr>
      <w:r>
        <w:rPr>
          <w:spacing w:val="-3"/>
          <w:lang w:val="es-ES_tradnl"/>
        </w:rPr>
        <w:t>Profesor de “Monopolios y defensa al consumidor” Posgrado de Derecho Empresarial. Universidad de Buenos Aires. Año 1998.</w:t>
      </w:r>
    </w:p>
    <w:p w:rsidR="00BD5CE2" w:rsidRDefault="00BD5CE2" w:rsidP="00BD5CE2">
      <w:pPr>
        <w:spacing w:line="360" w:lineRule="auto"/>
        <w:jc w:val="both"/>
      </w:pPr>
      <w:r>
        <w:t xml:space="preserve">“Política argentina en materia de Derechos Humanos desde 1983 a 2003”. Curso dictado en la Universidad Complutense de Madrid, organizado por la </w:t>
      </w:r>
      <w:proofErr w:type="spellStart"/>
      <w:r>
        <w:t>Organization</w:t>
      </w:r>
      <w:proofErr w:type="spellEnd"/>
      <w:r>
        <w:t xml:space="preserve"> </w:t>
      </w:r>
      <w:proofErr w:type="spellStart"/>
      <w:r>
        <w:t>for</w:t>
      </w:r>
      <w:proofErr w:type="spellEnd"/>
      <w:r>
        <w:t xml:space="preserve"> Security and </w:t>
      </w:r>
      <w:proofErr w:type="spellStart"/>
      <w:r>
        <w:t>Cooperation</w:t>
      </w:r>
      <w:proofErr w:type="spellEnd"/>
      <w:r>
        <w:t xml:space="preserve"> in </w:t>
      </w:r>
      <w:proofErr w:type="spellStart"/>
      <w:r>
        <w:t>Europe</w:t>
      </w:r>
      <w:proofErr w:type="spellEnd"/>
      <w:r>
        <w:t xml:space="preserve"> (OSCE). Madrid (España), mayo 2003.</w:t>
      </w:r>
    </w:p>
    <w:p w:rsidR="00BD5CE2" w:rsidRDefault="00BD5CE2" w:rsidP="00BD5CE2">
      <w:pPr>
        <w:suppressAutoHyphens/>
        <w:spacing w:line="360" w:lineRule="auto"/>
        <w:jc w:val="both"/>
      </w:pPr>
      <w:r>
        <w:t>Profesor Titular “Régimen Público de Internet”  Universidad Nacional de Buenos Aires. Años 2005-2011</w:t>
      </w:r>
    </w:p>
    <w:p w:rsidR="00BD5CE2" w:rsidRDefault="00BD5CE2" w:rsidP="00BD5CE2">
      <w:pPr>
        <w:suppressAutoHyphens/>
        <w:spacing w:line="360" w:lineRule="auto"/>
        <w:jc w:val="both"/>
      </w:pPr>
      <w:r>
        <w:t xml:space="preserve">En la actualidad es Coordinador de Carrera de Ciencias Políticas UCES. </w:t>
      </w:r>
    </w:p>
    <w:p w:rsidR="00BD5CE2" w:rsidRPr="0076544B" w:rsidRDefault="00BD5CE2" w:rsidP="00BD5CE2">
      <w:pPr>
        <w:suppressAutoHyphens/>
        <w:spacing w:line="360" w:lineRule="auto"/>
        <w:jc w:val="both"/>
      </w:pPr>
    </w:p>
    <w:p w:rsidR="00BD5CE2" w:rsidRDefault="00BD5CE2" w:rsidP="00BD5CE2">
      <w:pPr>
        <w:suppressAutoHyphens/>
        <w:spacing w:line="360" w:lineRule="auto"/>
        <w:jc w:val="both"/>
        <w:rPr>
          <w:b/>
          <w:bCs/>
        </w:rPr>
      </w:pPr>
      <w:r>
        <w:rPr>
          <w:b/>
          <w:bCs/>
        </w:rPr>
        <w:t>Participación en encuentros académicos en calidad de disertante</w:t>
      </w:r>
    </w:p>
    <w:p w:rsidR="00BD5CE2" w:rsidRDefault="00BD5CE2" w:rsidP="00BD5CE2">
      <w:pPr>
        <w:pStyle w:val="Textoindependiente2"/>
        <w:spacing w:line="360" w:lineRule="auto"/>
      </w:pPr>
      <w:r>
        <w:t>“Delitos Informáticos Reforma del Código Penal. Congreso Nacional de Informática. Ciudad de Carlos Paz (Córdoba) Abril 2010</w:t>
      </w:r>
    </w:p>
    <w:p w:rsidR="00BD5CE2" w:rsidRDefault="00BD5CE2" w:rsidP="00BD5CE2">
      <w:pPr>
        <w:pStyle w:val="Textoindependiente2"/>
        <w:spacing w:line="360" w:lineRule="auto"/>
      </w:pPr>
      <w:r>
        <w:t>“Regulación y control de contenidos en Internet”. II Encuentro Internacional de nuevas tecnologías. Organizado por la Facultad de Derecho de la Universidad ABC. San Pablo (Brasil), octubre 2002.</w:t>
      </w:r>
    </w:p>
    <w:p w:rsidR="00BD5CE2" w:rsidRDefault="00BD5CE2" w:rsidP="00BD5CE2">
      <w:pPr>
        <w:suppressAutoHyphens/>
        <w:spacing w:line="360" w:lineRule="auto"/>
        <w:jc w:val="both"/>
      </w:pPr>
      <w:r>
        <w:t>“Jurisprudencia argentina en nuevas tecnologías” II Encuentro Iberoamericano de Tecnologías. Organizado por la Fundación Helsinki - España. San José de Costa Rica (Costa Rica), septiembre 2002.</w:t>
      </w:r>
    </w:p>
    <w:p w:rsidR="00BD5CE2" w:rsidRDefault="00BD5CE2" w:rsidP="00BD5CE2">
      <w:pPr>
        <w:pStyle w:val="Textoindependiente3"/>
        <w:spacing w:line="360" w:lineRule="auto"/>
      </w:pPr>
      <w:r>
        <w:t>“Educación y nuevas tecnologías”. Curso de capacitación a educadores. Organizado por el Parlamento Europeo en la sede de Madrid. Madrid (España), mayo 2001.</w:t>
      </w:r>
    </w:p>
    <w:p w:rsidR="00BD5CE2" w:rsidRDefault="00BD5CE2" w:rsidP="00BD5CE2">
      <w:pPr>
        <w:suppressAutoHyphens/>
        <w:spacing w:line="360" w:lineRule="auto"/>
        <w:jc w:val="both"/>
      </w:pPr>
      <w:r>
        <w:lastRenderedPageBreak/>
        <w:t>“Liberación del mercado de telecomunicaciones en la Argentina”. Reunión Anual del Colegio Público. Organizada por el Colegio Público de Abogados de Madrid. Madrid (España), mayo 2001.</w:t>
      </w:r>
    </w:p>
    <w:p w:rsidR="00BD5CE2" w:rsidRDefault="00BD5CE2" w:rsidP="00BD5CE2">
      <w:pPr>
        <w:suppressAutoHyphens/>
        <w:spacing w:line="360" w:lineRule="auto"/>
        <w:jc w:val="both"/>
      </w:pPr>
      <w:r>
        <w:t xml:space="preserve">“Internet 2 Argentina”. </w:t>
      </w:r>
      <w:r w:rsidRPr="00A67B57">
        <w:t xml:space="preserve">Jornadas Informáticas Educativas. Organizadas por MP Ediciones. </w:t>
      </w:r>
      <w:r>
        <w:t>Buenos Aires, septiembre de 1998.</w:t>
      </w:r>
    </w:p>
    <w:p w:rsidR="00BD5CE2" w:rsidRDefault="00BD5CE2" w:rsidP="00BD5CE2">
      <w:pPr>
        <w:suppressAutoHyphens/>
        <w:spacing w:line="360" w:lineRule="auto"/>
        <w:jc w:val="both"/>
      </w:pPr>
      <w:r>
        <w:t xml:space="preserve">“Voz IP”. Seminario Nuevas Tecnologías. Organizado por el </w:t>
      </w:r>
      <w:proofErr w:type="spellStart"/>
      <w:r>
        <w:t>Institute</w:t>
      </w:r>
      <w:proofErr w:type="spellEnd"/>
      <w:r>
        <w:t xml:space="preserve"> </w:t>
      </w:r>
      <w:proofErr w:type="spellStart"/>
      <w:r>
        <w:t>for</w:t>
      </w:r>
      <w:proofErr w:type="spellEnd"/>
      <w:r>
        <w:t xml:space="preserve"> International </w:t>
      </w:r>
      <w:proofErr w:type="spellStart"/>
      <w:r>
        <w:t>Research</w:t>
      </w:r>
      <w:proofErr w:type="spellEnd"/>
      <w:r>
        <w:t>. Buenos Aires, abril 2000.</w:t>
      </w:r>
    </w:p>
    <w:p w:rsidR="00BD5CE2" w:rsidRDefault="00BD5CE2" w:rsidP="00BD5CE2">
      <w:pPr>
        <w:suppressAutoHyphens/>
        <w:spacing w:line="360" w:lineRule="auto"/>
        <w:jc w:val="both"/>
      </w:pPr>
      <w:r>
        <w:t xml:space="preserve">“La educación argentina en el siglo XXI”. I Foro Educativo Interdisciplinario.  Organizado por la Fundación ARCHE. Buenos Aires, noviembre 2000. </w:t>
      </w:r>
    </w:p>
    <w:p w:rsidR="00BD5CE2" w:rsidRDefault="00BD5CE2" w:rsidP="00BD5CE2">
      <w:pPr>
        <w:suppressAutoHyphens/>
        <w:spacing w:line="360" w:lineRule="auto"/>
        <w:jc w:val="both"/>
      </w:pPr>
      <w:r>
        <w:t xml:space="preserve">“Tecnologías en el Nuevo Milenio”. I Encuentro Iberoamericano de Tecnologías </w:t>
      </w:r>
    </w:p>
    <w:p w:rsidR="00BD5CE2" w:rsidRPr="00A67B57" w:rsidRDefault="00BD5CE2" w:rsidP="00BD5CE2">
      <w:pPr>
        <w:pStyle w:val="Sangra3detindependiente"/>
        <w:ind w:left="0"/>
        <w:rPr>
          <w:sz w:val="24"/>
        </w:rPr>
      </w:pPr>
      <w:r>
        <w:rPr>
          <w:sz w:val="24"/>
        </w:rPr>
        <w:t xml:space="preserve">Organizado por la Fundación Helsinki - España. </w:t>
      </w:r>
      <w:r>
        <w:t>Valencia (España), abril 2000.</w:t>
      </w:r>
    </w:p>
    <w:p w:rsidR="00BD5CE2" w:rsidRDefault="00BD5CE2" w:rsidP="00BD5CE2">
      <w:pPr>
        <w:suppressAutoHyphens/>
        <w:spacing w:line="360" w:lineRule="auto"/>
        <w:jc w:val="both"/>
      </w:pPr>
      <w:r>
        <w:t xml:space="preserve">“Políticas a implementar en el siglo XXI en materia de alta tecnología”. Seminario </w:t>
      </w:r>
    </w:p>
    <w:p w:rsidR="00BD5CE2" w:rsidRDefault="00BD5CE2" w:rsidP="00BD5CE2">
      <w:pPr>
        <w:pStyle w:val="Sangra3detindependiente"/>
        <w:ind w:left="0"/>
      </w:pPr>
      <w:r>
        <w:rPr>
          <w:sz w:val="24"/>
        </w:rPr>
        <w:t xml:space="preserve">Organizado por la Universidad Católica Argentina. </w:t>
      </w:r>
      <w:r>
        <w:t>Buenos Aires, abril 2000.</w:t>
      </w:r>
    </w:p>
    <w:p w:rsidR="00BD5CE2" w:rsidRDefault="00BD5CE2" w:rsidP="00BD5CE2">
      <w:pPr>
        <w:suppressAutoHyphens/>
        <w:spacing w:line="360" w:lineRule="auto"/>
        <w:jc w:val="both"/>
      </w:pPr>
      <w:r>
        <w:t>“Aspectos regulatorios de Internet” Foro Internacional de Expo Internet 2000. Buenos Aires, junio 2000.</w:t>
      </w:r>
    </w:p>
    <w:p w:rsidR="00BD5CE2" w:rsidRDefault="00BD5CE2" w:rsidP="00BD5CE2">
      <w:pPr>
        <w:suppressAutoHyphens/>
        <w:spacing w:line="360" w:lineRule="auto"/>
        <w:jc w:val="both"/>
      </w:pPr>
      <w:r>
        <w:t>“Normativa de Internet“. XLVII Encuentro Latinoamericano de usuarios de Informática y Comunicaciones, en  el foro de la Expo Internet 99, Conferencia Chat. Buenos Aires, abril 1999.</w:t>
      </w:r>
    </w:p>
    <w:p w:rsidR="00BD5CE2" w:rsidRDefault="00BD5CE2" w:rsidP="00BD5CE2">
      <w:pPr>
        <w:suppressAutoHyphens/>
        <w:spacing w:line="360" w:lineRule="auto"/>
        <w:jc w:val="both"/>
      </w:pPr>
      <w:r>
        <w:t xml:space="preserve"> “Internet 2 Argentina”. Nuevas tecnologías en Argentina. Organizado por la Fundación </w:t>
      </w:r>
      <w:proofErr w:type="spellStart"/>
      <w:r>
        <w:t>Rontag</w:t>
      </w:r>
      <w:proofErr w:type="spellEnd"/>
      <w:r>
        <w:t>. Buenos Aires, noviembre de 1999.</w:t>
      </w:r>
    </w:p>
    <w:p w:rsidR="00BD5CE2" w:rsidRDefault="00BD5CE2" w:rsidP="00BD5CE2">
      <w:pPr>
        <w:suppressAutoHyphens/>
        <w:spacing w:line="360" w:lineRule="auto"/>
        <w:jc w:val="both"/>
      </w:pPr>
      <w:r>
        <w:t>“Marco regulatorio de Internet”. Jornadas sobre Derecho de las Comunicaciones Organizado por el Honorable Senado de la Nación. Buenos Aires, diciembre 1999.</w:t>
      </w:r>
    </w:p>
    <w:p w:rsidR="00BD5CE2" w:rsidRDefault="00BD5CE2" w:rsidP="00BD5CE2">
      <w:pPr>
        <w:suppressAutoHyphens/>
        <w:spacing w:line="360" w:lineRule="auto"/>
        <w:jc w:val="both"/>
      </w:pPr>
      <w:r>
        <w:t xml:space="preserve">“Normativa de Internet en la Argentina”. Internet </w:t>
      </w:r>
      <w:proofErr w:type="spellStart"/>
      <w:r>
        <w:t>World</w:t>
      </w:r>
      <w:proofErr w:type="spellEnd"/>
      <w:r>
        <w:t xml:space="preserve"> 1998. Buenos Aires, julio 1998.</w:t>
      </w:r>
    </w:p>
    <w:p w:rsidR="00BD5CE2" w:rsidRDefault="00BD5CE2" w:rsidP="00BD5CE2">
      <w:pPr>
        <w:suppressAutoHyphens/>
        <w:spacing w:line="360" w:lineRule="auto"/>
        <w:jc w:val="both"/>
      </w:pPr>
      <w:r>
        <w:t>“Internet hoy en Argentina”. Jornadas Académicas sobre el Derecho de la Alta tecnología. Organizadas por la Universidad Católica Argentina. Buenos Aires, julio 1998.</w:t>
      </w:r>
    </w:p>
    <w:p w:rsidR="00BD5CE2" w:rsidRDefault="00BD5CE2" w:rsidP="00BD5CE2">
      <w:pPr>
        <w:suppressAutoHyphens/>
        <w:spacing w:line="360" w:lineRule="auto"/>
        <w:jc w:val="both"/>
        <w:rPr>
          <w:b/>
          <w:bCs/>
        </w:rPr>
      </w:pPr>
    </w:p>
    <w:p w:rsidR="00BD5CE2" w:rsidRDefault="00BD5CE2" w:rsidP="00BD5CE2">
      <w:pPr>
        <w:suppressAutoHyphens/>
        <w:spacing w:line="360" w:lineRule="auto"/>
        <w:jc w:val="both"/>
        <w:rPr>
          <w:b/>
          <w:bCs/>
        </w:rPr>
      </w:pPr>
      <w:r>
        <w:rPr>
          <w:b/>
          <w:bCs/>
        </w:rPr>
        <w:t xml:space="preserve">ACTIVIDAD PROFESIONAL </w:t>
      </w:r>
    </w:p>
    <w:p w:rsidR="00BD5CE2" w:rsidRDefault="00BD5CE2" w:rsidP="00BD5CE2">
      <w:pPr>
        <w:suppressAutoHyphens/>
        <w:spacing w:line="360" w:lineRule="auto"/>
        <w:jc w:val="both"/>
      </w:pPr>
      <w:r>
        <w:rPr>
          <w:b/>
        </w:rPr>
        <w:t xml:space="preserve">Comisión Nacional de Comunicaciones. </w:t>
      </w:r>
      <w:r>
        <w:t xml:space="preserve">Abogado asesor de la Gerencia de Normas Regulatorias. Asesor en temas regulatorios de las tecnologías de </w:t>
      </w:r>
      <w:r>
        <w:lastRenderedPageBreak/>
        <w:t xml:space="preserve">comunicaciones, en especial sobre: Internet, satélite, </w:t>
      </w:r>
      <w:proofErr w:type="spellStart"/>
      <w:r>
        <w:t>xDSL</w:t>
      </w:r>
      <w:proofErr w:type="spellEnd"/>
      <w:r>
        <w:t>, web TV, voz IP. Redacción de decretos, resoluciones y dictámenes relativos a la prestación de servicios de telecomunicaciones.  Miembro de la Comisión de Internet (Resolución N° 81/96, Secretaría de Comunicaciones). Miembro de la Mesa de Coordinación Internet 2 Argentina (Resolución Nº 1.550/98, Secretaría de Comunicaciones). Presidente la Segunda Audiencia Pública sobre Internet (Resolución Nº 2.315/98, Secretaría de Comunicaciones). 1996 - 1999</w:t>
      </w:r>
    </w:p>
    <w:p w:rsidR="00BD5CE2" w:rsidRDefault="00BD5CE2" w:rsidP="00BD5CE2">
      <w:pPr>
        <w:suppressAutoHyphens/>
        <w:spacing w:line="360" w:lineRule="auto"/>
        <w:jc w:val="both"/>
      </w:pPr>
      <w:r>
        <w:rPr>
          <w:b/>
        </w:rPr>
        <w:t xml:space="preserve">Ministerio de Justicia, </w:t>
      </w:r>
      <w:r>
        <w:rPr>
          <w:b/>
          <w:bCs/>
        </w:rPr>
        <w:t>Sistema Argentino de Informática Jurídica (SAIJ)</w:t>
      </w:r>
      <w:r>
        <w:t>. Elaboración y edición de dossier temáticos. Revisión, corrección y catalogación de documentos legislativos y jurisprudenciales para integrar la base de datos. Asesoramiento, asistencia en el uso del servicio en el Colegio Público de Abogados de la Capital Federal. Asesoramiento, asistencia a estudiantes de la Facultad de Derecho en el uso del servicio en el Centro de Consulta de la Facultad de Derecho de la Universidad de Buenos Aires. Capacitación a organismos de la administración pública nacional y provincial en el uso de los servicios. 1991 -1994.</w:t>
      </w:r>
    </w:p>
    <w:p w:rsidR="00BD5CE2" w:rsidRDefault="00BD5CE2" w:rsidP="00BD5CE2">
      <w:pPr>
        <w:pStyle w:val="Ttulo1"/>
      </w:pPr>
    </w:p>
    <w:p w:rsidR="00BD5CE2" w:rsidRDefault="00BD5CE2" w:rsidP="00BD5CE2">
      <w:pPr>
        <w:pStyle w:val="Ttulo1"/>
      </w:pPr>
      <w:r>
        <w:t xml:space="preserve">Ha participado en el sector privado. </w:t>
      </w:r>
    </w:p>
    <w:p w:rsidR="00BD5CE2" w:rsidRDefault="00BD5CE2" w:rsidP="00BD5CE2">
      <w:pPr>
        <w:spacing w:line="360" w:lineRule="auto"/>
        <w:jc w:val="both"/>
      </w:pPr>
      <w:r>
        <w:rPr>
          <w:b/>
          <w:bCs/>
        </w:rPr>
        <w:t xml:space="preserve">Estudio Jurídico Cremades &amp; Calvo </w:t>
      </w:r>
      <w:proofErr w:type="spellStart"/>
      <w:r>
        <w:rPr>
          <w:b/>
          <w:bCs/>
        </w:rPr>
        <w:t>Sotelo</w:t>
      </w:r>
      <w:proofErr w:type="spellEnd"/>
      <w:r>
        <w:rPr>
          <w:b/>
          <w:bCs/>
        </w:rPr>
        <w:t xml:space="preserve">, de España. </w:t>
      </w:r>
      <w:r>
        <w:rPr>
          <w:bCs/>
        </w:rPr>
        <w:t xml:space="preserve">Dirección General de la </w:t>
      </w:r>
      <w:r>
        <w:t>oficina en Buenos Aires. A cargo de la conducción de 16 profesionales en distintas áreas. Coordinación de equipos de trabajo interdisciplinarios (abogados, economistas e ingenieros en telecomunicaciones) especializados en:</w:t>
      </w:r>
      <w:r>
        <w:rPr>
          <w:bCs/>
        </w:rPr>
        <w:t xml:space="preserve"> </w:t>
      </w:r>
      <w:r>
        <w:rPr>
          <w:spacing w:val="-3"/>
          <w:lang w:val="es-ES_tradnl"/>
        </w:rPr>
        <w:t xml:space="preserve">Asesoramiento integral a empresas internacionales de telecomunicaciones. </w:t>
      </w:r>
      <w:r>
        <w:t xml:space="preserve">Asesoramiento a empresas extranjeras para la prestación de servicios por Internet en la Argentina. Tramitación de licencias de telecomunicaciones y radiodifusión para empresas argentinas y extranjeras. Asesoramiento en asuntos satelitales y servicios de telefonía móvil celular. Asesoramiento en acuerdos de interconexión. Asesoramiento en la homologación de equipos de comunicaciones extranjeros para su distribución en la Argentina. Asesoramiento en comercio electrónico. Asesoramiento de proyectos de Internet. Redacción de contratos informáticos y de comercio electrónico. Asesoramiento en el diseño del modelo de negocios de proyectos de telecomunicaciones e Internet. Asesoramiento en la comercialización </w:t>
      </w:r>
      <w:r>
        <w:lastRenderedPageBreak/>
        <w:t xml:space="preserve">de servicios de telecomunicaciones e Internet. Asesoramiento a diversas productoras televisivas para la redacción de sus contratos, lo que incluían entre otros temas, cesión de derechos de autor y música, registros de formatos televisivos y marcas.  Compraventa de equipos, licencias de programas, venta de productos audiovisuales a mercados extranjeros. Asesoramiento en la adopción de tecnologías de radio y televisión digital. </w:t>
      </w:r>
    </w:p>
    <w:p w:rsidR="00BD5CE2" w:rsidRDefault="00BD5CE2" w:rsidP="00BD5CE2">
      <w:pPr>
        <w:spacing w:line="360" w:lineRule="auto"/>
        <w:jc w:val="both"/>
      </w:pPr>
      <w:r>
        <w:t xml:space="preserve">En la actualidad ejerce la profesión en forma independiente. </w:t>
      </w:r>
    </w:p>
    <w:p w:rsidR="00BD5CE2" w:rsidRDefault="00BD5CE2" w:rsidP="00BD5CE2">
      <w:pPr>
        <w:spacing w:line="360" w:lineRule="auto"/>
        <w:jc w:val="both"/>
      </w:pPr>
    </w:p>
    <w:p w:rsidR="00BD5CE2" w:rsidRPr="001D0CF1" w:rsidRDefault="00BD5CE2" w:rsidP="00BD5CE2">
      <w:pPr>
        <w:pStyle w:val="Logro"/>
        <w:numPr>
          <w:ilvl w:val="0"/>
          <w:numId w:val="0"/>
        </w:numPr>
        <w:spacing w:line="360" w:lineRule="auto"/>
        <w:rPr>
          <w:b/>
          <w:bCs/>
          <w:sz w:val="24"/>
          <w:szCs w:val="24"/>
        </w:rPr>
      </w:pPr>
      <w:r w:rsidRPr="001D0CF1">
        <w:rPr>
          <w:rFonts w:cs="Arial"/>
          <w:b/>
          <w:sz w:val="24"/>
          <w:szCs w:val="24"/>
        </w:rPr>
        <w:t>Ha publicado los siguientes</w:t>
      </w:r>
      <w:r>
        <w:rPr>
          <w:rFonts w:cs="Arial"/>
          <w:b/>
          <w:sz w:val="24"/>
          <w:szCs w:val="24"/>
        </w:rPr>
        <w:t xml:space="preserve"> li</w:t>
      </w:r>
      <w:r w:rsidRPr="001D0CF1">
        <w:rPr>
          <w:b/>
          <w:bCs/>
          <w:sz w:val="24"/>
          <w:szCs w:val="24"/>
        </w:rPr>
        <w:t xml:space="preserve">bros: </w:t>
      </w:r>
      <w:r w:rsidRPr="001D0CF1">
        <w:rPr>
          <w:i/>
          <w:iCs/>
          <w:sz w:val="24"/>
          <w:szCs w:val="24"/>
        </w:rPr>
        <w:t>Régimen Público de Internet</w:t>
      </w:r>
      <w:r w:rsidRPr="001D0CF1">
        <w:rPr>
          <w:sz w:val="24"/>
          <w:szCs w:val="24"/>
        </w:rPr>
        <w:t xml:space="preserve">, Ed. Ad-Hoc, Buenos Aires, diciembre 1999. </w:t>
      </w:r>
      <w:r w:rsidRPr="001D0CF1">
        <w:rPr>
          <w:i/>
          <w:iCs/>
          <w:sz w:val="24"/>
          <w:szCs w:val="24"/>
        </w:rPr>
        <w:t xml:space="preserve">Voto electrónico, </w:t>
      </w:r>
      <w:r w:rsidRPr="001D0CF1">
        <w:rPr>
          <w:iCs/>
          <w:sz w:val="24"/>
          <w:szCs w:val="24"/>
        </w:rPr>
        <w:t xml:space="preserve">Ed. Ariel Ciencia Política, Buenos Aires, Julio 2005 (En colaboración) </w:t>
      </w:r>
    </w:p>
    <w:p w:rsidR="00BD5CE2" w:rsidRPr="001D0CF1" w:rsidRDefault="00BD5CE2" w:rsidP="00BD5CE2">
      <w:pPr>
        <w:pStyle w:val="Textoindependiente3"/>
        <w:suppressAutoHyphens w:val="0"/>
        <w:spacing w:line="360" w:lineRule="auto"/>
        <w:rPr>
          <w:b/>
          <w:bCs/>
        </w:rPr>
      </w:pPr>
    </w:p>
    <w:p w:rsidR="00BD5CE2" w:rsidRPr="00F612BC" w:rsidRDefault="00BD5CE2" w:rsidP="00BD5CE2">
      <w:pPr>
        <w:pStyle w:val="Textoindependiente2"/>
        <w:spacing w:line="360" w:lineRule="auto"/>
        <w:rPr>
          <w:b/>
          <w:bCs/>
          <w:lang w:val="es-AR"/>
        </w:rPr>
      </w:pPr>
      <w:r>
        <w:rPr>
          <w:b/>
          <w:bCs/>
          <w:lang w:val="es-AR"/>
        </w:rPr>
        <w:t>Artículos académicos: “</w:t>
      </w:r>
      <w:r>
        <w:t xml:space="preserve">Pautas para una regulación de las autopistas de la información (Coautor, </w:t>
      </w:r>
      <w:smartTag w:uri="urn:schemas-microsoft-com:office:smarttags" w:element="PersonName">
        <w:smartTagPr>
          <w:attr w:name="ProductID" w:val="Pablo Palazzi"/>
        </w:smartTagPr>
        <w:r>
          <w:t>Pablo Palazzi</w:t>
        </w:r>
      </w:smartTag>
      <w:r>
        <w:t>), Buenos Aires, Editorial La Ley, 13 abril de 2000. “Normativa de Internet en la República Argentina”, en: Diario La Ley, Buenos Aires, Editorial La Ley, marzo de 1999.</w:t>
      </w:r>
      <w:r>
        <w:rPr>
          <w:b/>
          <w:bCs/>
        </w:rPr>
        <w:t xml:space="preserve"> </w:t>
      </w:r>
      <w:r>
        <w:t xml:space="preserve">“Normativa de Internet en Argentina”, en: </w:t>
      </w:r>
      <w:r>
        <w:rPr>
          <w:i/>
          <w:iCs/>
        </w:rPr>
        <w:t>Revista de Derecho de la Alta Tecnología</w:t>
      </w:r>
      <w:r>
        <w:t xml:space="preserve">, Ed. </w:t>
      </w:r>
      <w:r>
        <w:rPr>
          <w:lang w:val="es-AR"/>
        </w:rPr>
        <w:t xml:space="preserve">Ad-Hoc, Buenos Aires, junio de 1998. </w:t>
      </w:r>
    </w:p>
    <w:p w:rsidR="00BD5CE2" w:rsidRDefault="00BD5CE2" w:rsidP="00BD5CE2">
      <w:pPr>
        <w:pStyle w:val="Textoindependiente2"/>
        <w:spacing w:line="360" w:lineRule="auto"/>
        <w:rPr>
          <w:lang w:val="es-AR"/>
        </w:rPr>
      </w:pPr>
      <w:r>
        <w:t xml:space="preserve">“La telefonía IP”, en: </w:t>
      </w:r>
      <w:r>
        <w:rPr>
          <w:i/>
          <w:iCs/>
        </w:rPr>
        <w:t>Revista Electrónica de Derecho Informático</w:t>
      </w:r>
      <w:r>
        <w:t xml:space="preserve">, </w:t>
      </w:r>
      <w:proofErr w:type="spellStart"/>
      <w:r>
        <w:t>Ed</w:t>
      </w:r>
      <w:proofErr w:type="spellEnd"/>
      <w:r>
        <w:t xml:space="preserve"> Ad-Hoc. Buenos Aires, 1999. “La sociedad de la Información”, en: Diario La Ley</w:t>
      </w:r>
      <w:r>
        <w:rPr>
          <w:i/>
          <w:iCs/>
        </w:rPr>
        <w:t xml:space="preserve">, </w:t>
      </w:r>
      <w:r>
        <w:t>Buenos Aires,</w:t>
      </w:r>
      <w:r>
        <w:rPr>
          <w:i/>
          <w:iCs/>
        </w:rPr>
        <w:t xml:space="preserve"> </w:t>
      </w:r>
      <w:r>
        <w:t xml:space="preserve">Editorial La Ley, 4 de agosto de 2000. </w:t>
      </w:r>
    </w:p>
    <w:p w:rsidR="00BD5CE2" w:rsidRDefault="00BD5CE2" w:rsidP="00BD5CE2">
      <w:pPr>
        <w:pStyle w:val="Textoindependiente2"/>
        <w:spacing w:line="360" w:lineRule="auto"/>
        <w:rPr>
          <w:b/>
          <w:bCs/>
        </w:rPr>
      </w:pPr>
      <w:r>
        <w:rPr>
          <w:b/>
          <w:bCs/>
          <w:lang w:val="es-AR"/>
        </w:rPr>
        <w:t xml:space="preserve">Artículos de divulgación: </w:t>
      </w:r>
      <w:r>
        <w:t xml:space="preserve">“El Potencial de la Telefonía por IP”, en: </w:t>
      </w:r>
      <w:r>
        <w:rPr>
          <w:i/>
          <w:iCs/>
        </w:rPr>
        <w:t>BAE</w:t>
      </w:r>
      <w:r>
        <w:t xml:space="preserve">, Buenos Aires, 15 de abril de 1999. “La amenaza del protocolo IP para las tradicionales compañías telefónicas”, en: </w:t>
      </w:r>
      <w:r>
        <w:rPr>
          <w:i/>
          <w:iCs/>
        </w:rPr>
        <w:t xml:space="preserve">BAE, </w:t>
      </w:r>
      <w:r>
        <w:t xml:space="preserve"> Buenos Aires, 22 de julio de 1999. “La telefonía pública </w:t>
      </w:r>
      <w:proofErr w:type="gramStart"/>
      <w:r>
        <w:t>“ en</w:t>
      </w:r>
      <w:proofErr w:type="gramEnd"/>
      <w:r>
        <w:t xml:space="preserve"> </w:t>
      </w:r>
      <w:r>
        <w:rPr>
          <w:i/>
          <w:iCs/>
        </w:rPr>
        <w:t>BAE</w:t>
      </w:r>
      <w:r>
        <w:t xml:space="preserve">, Buenos Aires, 8 de noviembre de 2002. “La marca del dominio”, en: </w:t>
      </w:r>
      <w:r>
        <w:rPr>
          <w:i/>
          <w:iCs/>
        </w:rPr>
        <w:t xml:space="preserve">Revista </w:t>
      </w:r>
      <w:proofErr w:type="spellStart"/>
      <w:r>
        <w:rPr>
          <w:i/>
          <w:iCs/>
        </w:rPr>
        <w:t>Insider</w:t>
      </w:r>
      <w:proofErr w:type="spellEnd"/>
      <w:r>
        <w:t xml:space="preserve">, Buenos Aires, noviembre 1999. “Internet plantea la necesidad de una nueva concepción jurídica”, en: </w:t>
      </w:r>
      <w:r>
        <w:rPr>
          <w:i/>
          <w:iCs/>
        </w:rPr>
        <w:t>BAE</w:t>
      </w:r>
      <w:r>
        <w:t xml:space="preserve">, Buenos Aires, 28 de octubre de 1999. “Internet la nueva aula y el nuevo atelier”, en: </w:t>
      </w:r>
      <w:r>
        <w:rPr>
          <w:i/>
          <w:iCs/>
        </w:rPr>
        <w:t xml:space="preserve">BAE, </w:t>
      </w:r>
      <w:r>
        <w:t xml:space="preserve"> Buenos Aires, 27 de mayo 1999. “Telefonía por Internet”, en: </w:t>
      </w:r>
      <w:r>
        <w:rPr>
          <w:i/>
          <w:iCs/>
        </w:rPr>
        <w:t>Telecomunicaciones &amp; Negocios</w:t>
      </w:r>
      <w:r>
        <w:t xml:space="preserve">, Buenos Aires, agosto 1999. “Telefonía por Internet la revolución de las telecomunicaciones”, en </w:t>
      </w:r>
      <w:r>
        <w:rPr>
          <w:i/>
          <w:iCs/>
        </w:rPr>
        <w:t>Shop Digital</w:t>
      </w:r>
      <w:r>
        <w:t xml:space="preserve">, Mendoza, Buenos Aires, agosto de 1999. “Cara a cara al 2000”, en: </w:t>
      </w:r>
      <w:proofErr w:type="spellStart"/>
      <w:r>
        <w:rPr>
          <w:i/>
          <w:iCs/>
        </w:rPr>
        <w:lastRenderedPageBreak/>
        <w:t>Cybernews</w:t>
      </w:r>
      <w:proofErr w:type="spellEnd"/>
      <w:r>
        <w:t xml:space="preserve">, agosto de 1999. “Luces y Sombras de la regulación”, en: </w:t>
      </w:r>
      <w:r>
        <w:rPr>
          <w:i/>
          <w:iCs/>
        </w:rPr>
        <w:t xml:space="preserve">Revista </w:t>
      </w:r>
      <w:proofErr w:type="spellStart"/>
      <w:proofErr w:type="gramStart"/>
      <w:r>
        <w:rPr>
          <w:i/>
          <w:iCs/>
        </w:rPr>
        <w:t>Insider</w:t>
      </w:r>
      <w:proofErr w:type="spellEnd"/>
      <w:r>
        <w:t xml:space="preserve"> ,</w:t>
      </w:r>
      <w:proofErr w:type="gramEnd"/>
      <w:r>
        <w:t xml:space="preserve"> septiembre de 1999. “La marca del dominio”, </w:t>
      </w:r>
      <w:r>
        <w:rPr>
          <w:i/>
          <w:iCs/>
        </w:rPr>
        <w:t xml:space="preserve">Revista </w:t>
      </w:r>
      <w:proofErr w:type="spellStart"/>
      <w:r>
        <w:rPr>
          <w:i/>
          <w:iCs/>
        </w:rPr>
        <w:t>Insider</w:t>
      </w:r>
      <w:proofErr w:type="spellEnd"/>
      <w:r>
        <w:rPr>
          <w:i/>
          <w:iCs/>
        </w:rPr>
        <w:t xml:space="preserve">, </w:t>
      </w:r>
      <w:r>
        <w:t xml:space="preserve">Buenos Aires, noviembre 1999. “Impuestos en Internet“, en: </w:t>
      </w:r>
      <w:r>
        <w:rPr>
          <w:i/>
          <w:iCs/>
        </w:rPr>
        <w:t>Revista Electrónica de Derecho</w:t>
      </w:r>
      <w:r>
        <w:t xml:space="preserve">,  </w:t>
      </w:r>
      <w:proofErr w:type="gramStart"/>
      <w:r>
        <w:t>Lima ,</w:t>
      </w:r>
      <w:proofErr w:type="gramEnd"/>
      <w:r>
        <w:t xml:space="preserve"> diciembre  de 1998. “La tercera generación de telefonía celular”, en: </w:t>
      </w:r>
      <w:r>
        <w:rPr>
          <w:i/>
          <w:iCs/>
        </w:rPr>
        <w:t>BAE</w:t>
      </w:r>
      <w:r>
        <w:t xml:space="preserve">, Buenos Aires, 23 de marzo de 2000. “La convergencia tecnológica”, en: </w:t>
      </w:r>
      <w:r>
        <w:rPr>
          <w:i/>
          <w:iCs/>
        </w:rPr>
        <w:t>BAE,</w:t>
      </w:r>
      <w:r>
        <w:t xml:space="preserve"> Buenos Aires, 13 de abril de 2000. “El desafío de la tecnología de la Información”, en: </w:t>
      </w:r>
      <w:r>
        <w:rPr>
          <w:i/>
          <w:iCs/>
        </w:rPr>
        <w:t>BAE,</w:t>
      </w:r>
      <w:r>
        <w:t xml:space="preserve"> Buenos Aires, 30 de marzo de 2000. “El desafío para el derecho” en: </w:t>
      </w:r>
      <w:r>
        <w:rPr>
          <w:i/>
          <w:iCs/>
        </w:rPr>
        <w:t xml:space="preserve">Revista </w:t>
      </w:r>
      <w:proofErr w:type="spellStart"/>
      <w:r>
        <w:rPr>
          <w:i/>
          <w:iCs/>
        </w:rPr>
        <w:t>Insider</w:t>
      </w:r>
      <w:proofErr w:type="spellEnd"/>
      <w:r>
        <w:rPr>
          <w:i/>
          <w:iCs/>
        </w:rPr>
        <w:t>,</w:t>
      </w:r>
      <w:r>
        <w:t xml:space="preserve"> Buenos Aires, mayo de 2000. “Regulación de contenidos en Internet”, en </w:t>
      </w:r>
      <w:r>
        <w:rPr>
          <w:i/>
          <w:iCs/>
        </w:rPr>
        <w:t xml:space="preserve">Revista </w:t>
      </w:r>
      <w:proofErr w:type="spellStart"/>
      <w:r>
        <w:rPr>
          <w:i/>
          <w:iCs/>
        </w:rPr>
        <w:t>Derecom</w:t>
      </w:r>
      <w:proofErr w:type="spellEnd"/>
      <w:r>
        <w:rPr>
          <w:i/>
          <w:iCs/>
        </w:rPr>
        <w:t xml:space="preserve">, </w:t>
      </w:r>
      <w:r>
        <w:t xml:space="preserve">publicación electrónica Española, octubre de 2002. “Gran Bretaña licita con éxito la telefonía celular, en </w:t>
      </w:r>
      <w:r>
        <w:rPr>
          <w:i/>
          <w:iCs/>
        </w:rPr>
        <w:t>BAE,</w:t>
      </w:r>
      <w:r>
        <w:t xml:space="preserve"> Buenos Aires, 9 de mayo de 2000.</w:t>
      </w:r>
      <w:r>
        <w:rPr>
          <w:b/>
          <w:bCs/>
        </w:rPr>
        <w:t xml:space="preserve"> </w:t>
      </w:r>
      <w:r>
        <w:t xml:space="preserve">“Francia se opone a la subasta de telefonía celular”, en </w:t>
      </w:r>
      <w:r>
        <w:rPr>
          <w:i/>
          <w:iCs/>
        </w:rPr>
        <w:t>BAE</w:t>
      </w:r>
      <w:r>
        <w:t>, Buenos Aires, 30 de mayo de 2000.</w:t>
      </w:r>
    </w:p>
    <w:p w:rsidR="00BD5CE2" w:rsidRDefault="00BD5CE2" w:rsidP="00BD5CE2">
      <w:pPr>
        <w:pStyle w:val="Textoindependiente2"/>
        <w:spacing w:line="360" w:lineRule="auto"/>
        <w:rPr>
          <w:b/>
          <w:bCs/>
        </w:rPr>
      </w:pPr>
    </w:p>
    <w:p w:rsidR="00BD5CE2" w:rsidRDefault="00BD5CE2" w:rsidP="00BD5CE2">
      <w:pPr>
        <w:pStyle w:val="Textoindependiente2"/>
        <w:spacing w:line="360" w:lineRule="auto"/>
      </w:pPr>
      <w:r>
        <w:rPr>
          <w:b/>
          <w:bCs/>
        </w:rPr>
        <w:t xml:space="preserve">Ha efectuado las siguientes notas de prensa y reportajes: </w:t>
      </w:r>
      <w:r>
        <w:t xml:space="preserve">“Protección al menor”, en: </w:t>
      </w:r>
      <w:r>
        <w:rPr>
          <w:i/>
          <w:iCs/>
        </w:rPr>
        <w:t>La Nación</w:t>
      </w:r>
      <w:r>
        <w:t xml:space="preserve">: </w:t>
      </w:r>
      <w:r>
        <w:rPr>
          <w:i/>
          <w:iCs/>
        </w:rPr>
        <w:t>suplemento de Informática</w:t>
      </w:r>
      <w:r>
        <w:t xml:space="preserve">, Buenos Aires, 16 de noviembre de 1998. “Número equivocado”  en: </w:t>
      </w:r>
      <w:r>
        <w:rPr>
          <w:i/>
          <w:iCs/>
        </w:rPr>
        <w:t xml:space="preserve">Revista </w:t>
      </w:r>
      <w:proofErr w:type="spellStart"/>
      <w:r>
        <w:rPr>
          <w:i/>
          <w:iCs/>
        </w:rPr>
        <w:t>Information</w:t>
      </w:r>
      <w:proofErr w:type="spellEnd"/>
      <w:r>
        <w:rPr>
          <w:i/>
          <w:iCs/>
        </w:rPr>
        <w:t xml:space="preserve"> </w:t>
      </w:r>
      <w:proofErr w:type="spellStart"/>
      <w:r>
        <w:rPr>
          <w:i/>
          <w:iCs/>
        </w:rPr>
        <w:t>Technology</w:t>
      </w:r>
      <w:proofErr w:type="spellEnd"/>
      <w:r>
        <w:t xml:space="preserve"> N° 64, Buenos Aires, mayo de 2002. “Delitos informáticos” en: </w:t>
      </w:r>
      <w:r>
        <w:rPr>
          <w:i/>
          <w:iCs/>
        </w:rPr>
        <w:t>Diario El Día de la Plata</w:t>
      </w:r>
      <w:r>
        <w:t xml:space="preserve">, Buenos Aires, 10 de mayo de 2002. “Anuncian capítulo de Internet 2”, en: </w:t>
      </w:r>
      <w:r>
        <w:rPr>
          <w:i/>
          <w:iCs/>
        </w:rPr>
        <w:t>La Nación</w:t>
      </w:r>
      <w:r>
        <w:t xml:space="preserve">, Buenos Aires,  13  de diciembre de 1998. “Cinco claves del año que pasó”, en: </w:t>
      </w:r>
      <w:r>
        <w:rPr>
          <w:i/>
          <w:iCs/>
        </w:rPr>
        <w:t>El Cronista: suplemento IT Business</w:t>
      </w:r>
      <w:r>
        <w:t xml:space="preserve">, Buenos Aires, 24 de diciembre de 2002. “Internet: la Argentina subdesarrollada”, en: </w:t>
      </w:r>
      <w:r>
        <w:rPr>
          <w:i/>
          <w:iCs/>
        </w:rPr>
        <w:t xml:space="preserve">La Prensa, </w:t>
      </w:r>
      <w:r>
        <w:t xml:space="preserve">Buenos Aires, 26 de julio de 1998. “El llamado de la competencia”, en: </w:t>
      </w:r>
      <w:r>
        <w:rPr>
          <w:i/>
          <w:iCs/>
        </w:rPr>
        <w:t xml:space="preserve">El Cronista, </w:t>
      </w:r>
      <w:r>
        <w:t xml:space="preserve">Buenos Aires, 24 de marzo de 2000. “Voz Por IP”, </w:t>
      </w:r>
      <w:r>
        <w:rPr>
          <w:i/>
          <w:iCs/>
        </w:rPr>
        <w:t>en: Telecomunicaciones &amp; Negocios Nº  46,</w:t>
      </w:r>
      <w:r>
        <w:t xml:space="preserve"> Buenos Aires, Junio 1999. </w:t>
      </w:r>
    </w:p>
    <w:p w:rsidR="00BD5CE2" w:rsidRDefault="00BD5CE2" w:rsidP="00BD5CE2">
      <w:pPr>
        <w:spacing w:line="360" w:lineRule="auto"/>
        <w:jc w:val="both"/>
      </w:pPr>
      <w:r>
        <w:t xml:space="preserve">“Los amigos del dominio ajeno”, en: </w:t>
      </w:r>
      <w:r>
        <w:rPr>
          <w:i/>
          <w:iCs/>
        </w:rPr>
        <w:t xml:space="preserve">Revista Apertura, N° 58, </w:t>
      </w:r>
      <w:r>
        <w:t xml:space="preserve">Buenos Aires, septiembre de 1999. Los nuevos abogados de la City”, </w:t>
      </w:r>
      <w:r>
        <w:rPr>
          <w:i/>
          <w:iCs/>
        </w:rPr>
        <w:t xml:space="preserve">Revista Apertura, </w:t>
      </w:r>
      <w:r>
        <w:t>Buenos Aires, noviembre de 1999.  “La fuerza de los E-</w:t>
      </w:r>
      <w:proofErr w:type="spellStart"/>
      <w:r>
        <w:t>lawyer</w:t>
      </w:r>
      <w:proofErr w:type="spellEnd"/>
      <w:r>
        <w:t xml:space="preserve">”, </w:t>
      </w:r>
      <w:r>
        <w:rPr>
          <w:i/>
          <w:iCs/>
        </w:rPr>
        <w:t xml:space="preserve">Revista Apertura, </w:t>
      </w:r>
      <w:r>
        <w:t>Buenos Aires, mayo 2000. “Aspectos legales del e-</w:t>
      </w:r>
      <w:proofErr w:type="spellStart"/>
      <w:r>
        <w:t>commerce</w:t>
      </w:r>
      <w:proofErr w:type="spellEnd"/>
      <w:r>
        <w:t xml:space="preserve">”, en: </w:t>
      </w:r>
      <w:r>
        <w:rPr>
          <w:i/>
          <w:iCs/>
        </w:rPr>
        <w:t xml:space="preserve">Página 12, </w:t>
      </w:r>
      <w:r>
        <w:t xml:space="preserve">Buenos Aires, 20 de junio de 2000. “El negocio de apostar online”, en: </w:t>
      </w:r>
      <w:r>
        <w:rPr>
          <w:i/>
          <w:iCs/>
        </w:rPr>
        <w:t xml:space="preserve">Página 12, </w:t>
      </w:r>
      <w:r>
        <w:t xml:space="preserve">Buenos Aires, 11 de julio de 2000. “Capitales cautelosos”, en: </w:t>
      </w:r>
      <w:r>
        <w:rPr>
          <w:i/>
          <w:iCs/>
        </w:rPr>
        <w:t>Revista INSIDER</w:t>
      </w:r>
      <w:r>
        <w:t xml:space="preserve">, Buenos Aires, julio 2001. “La ley de Firma Digital” en, </w:t>
      </w:r>
      <w:r>
        <w:rPr>
          <w:i/>
          <w:iCs/>
        </w:rPr>
        <w:t>Revista Competir</w:t>
      </w:r>
      <w:r>
        <w:t xml:space="preserve">, Buenos Aires, </w:t>
      </w:r>
      <w:r>
        <w:lastRenderedPageBreak/>
        <w:t>septiembre de 2001. “</w:t>
      </w:r>
      <w:proofErr w:type="spellStart"/>
      <w:r>
        <w:t>Lawyers</w:t>
      </w:r>
      <w:proofErr w:type="spellEnd"/>
      <w:r>
        <w:t xml:space="preserve"> que incuban”, en: </w:t>
      </w:r>
      <w:r>
        <w:rPr>
          <w:i/>
          <w:iCs/>
        </w:rPr>
        <w:t>El Cronista</w:t>
      </w:r>
      <w:r>
        <w:t xml:space="preserve">, Buenos Aires, 23 de mayo de 2000. “Gran Bretaña, conmoción en Internet”, en: </w:t>
      </w:r>
      <w:r>
        <w:rPr>
          <w:i/>
          <w:iCs/>
        </w:rPr>
        <w:t>El Día de La Plata</w:t>
      </w:r>
      <w:r>
        <w:t xml:space="preserve">, La Plata, 16 de julio de 2003. “Vamos a España”, </w:t>
      </w:r>
      <w:r>
        <w:rPr>
          <w:i/>
          <w:iCs/>
        </w:rPr>
        <w:t xml:space="preserve">en IT- </w:t>
      </w:r>
      <w:proofErr w:type="spellStart"/>
      <w:proofErr w:type="gramStart"/>
      <w:r>
        <w:rPr>
          <w:i/>
          <w:iCs/>
        </w:rPr>
        <w:t>builders</w:t>
      </w:r>
      <w:proofErr w:type="spellEnd"/>
      <w:r>
        <w:t xml:space="preserve"> ,</w:t>
      </w:r>
      <w:proofErr w:type="gramEnd"/>
      <w:r>
        <w:t xml:space="preserve"> Buenos Aires, octubre de 2003. “Los Hackers hicieron Internet”, en </w:t>
      </w:r>
      <w:r>
        <w:rPr>
          <w:i/>
          <w:iCs/>
        </w:rPr>
        <w:t>Revista Noticias</w:t>
      </w:r>
      <w:r>
        <w:t xml:space="preserve">, Buenos Aires, 6 de febrero de 2001. “La Ley de firma digital”, en: </w:t>
      </w:r>
      <w:r>
        <w:rPr>
          <w:i/>
          <w:iCs/>
        </w:rPr>
        <w:t>El Cronista</w:t>
      </w:r>
      <w:r>
        <w:t xml:space="preserve">: suplemento </w:t>
      </w:r>
      <w:r>
        <w:rPr>
          <w:i/>
          <w:iCs/>
        </w:rPr>
        <w:t xml:space="preserve">IT </w:t>
      </w:r>
      <w:proofErr w:type="spellStart"/>
      <w:proofErr w:type="gramStart"/>
      <w:r>
        <w:rPr>
          <w:i/>
          <w:iCs/>
        </w:rPr>
        <w:t>Buisness</w:t>
      </w:r>
      <w:proofErr w:type="spellEnd"/>
      <w:r>
        <w:rPr>
          <w:i/>
          <w:iCs/>
        </w:rPr>
        <w:t xml:space="preserve"> </w:t>
      </w:r>
      <w:r>
        <w:t>,</w:t>
      </w:r>
      <w:proofErr w:type="gramEnd"/>
      <w:r>
        <w:t xml:space="preserve"> 16 de mayo de 2002. “Internet 2 en Argentina”, en </w:t>
      </w:r>
      <w:r>
        <w:rPr>
          <w:i/>
          <w:iCs/>
        </w:rPr>
        <w:t>La Nación</w:t>
      </w:r>
      <w:r>
        <w:t xml:space="preserve">, Buenos Aires, 13 de diciembre de 1998. “Internet y la Medicina”, en: </w:t>
      </w:r>
      <w:r>
        <w:rPr>
          <w:i/>
          <w:iCs/>
        </w:rPr>
        <w:t>El Cronista,</w:t>
      </w:r>
      <w:r>
        <w:t xml:space="preserve"> Buenos Aires, 9 de diciembre de 1998. “El llamado de la competencia”, en: </w:t>
      </w:r>
      <w:r>
        <w:rPr>
          <w:i/>
          <w:iCs/>
        </w:rPr>
        <w:t>El Cronista</w:t>
      </w:r>
      <w:r>
        <w:t xml:space="preserve">, Buenos Aires, 24 de marzo de 2000. “Los imprescindibles” </w:t>
      </w:r>
      <w:r>
        <w:rPr>
          <w:i/>
          <w:iCs/>
        </w:rPr>
        <w:t xml:space="preserve">Revista </w:t>
      </w:r>
      <w:proofErr w:type="spellStart"/>
      <w:r>
        <w:rPr>
          <w:i/>
          <w:iCs/>
        </w:rPr>
        <w:t>COM.corporate</w:t>
      </w:r>
      <w:proofErr w:type="spellEnd"/>
      <w:r>
        <w:rPr>
          <w:i/>
          <w:iCs/>
        </w:rPr>
        <w:t xml:space="preserve">, </w:t>
      </w:r>
      <w:r>
        <w:t>Buenos Aires, agosto de 2000.</w:t>
      </w:r>
    </w:p>
    <w:p w:rsidR="00BD5CE2" w:rsidRDefault="00BD5CE2" w:rsidP="00BD5CE2">
      <w:pPr>
        <w:pStyle w:val="Textoindependiente2"/>
        <w:spacing w:line="360" w:lineRule="auto"/>
      </w:pPr>
      <w:r>
        <w:rPr>
          <w:b/>
          <w:bCs/>
        </w:rPr>
        <w:t xml:space="preserve">ASOCIACIONES CIENTÍFICAS Y PROFESIONALES QUE INTEGRA </w:t>
      </w:r>
      <w:r>
        <w:t xml:space="preserve">Ha sido Miembro de la Internet </w:t>
      </w:r>
      <w:proofErr w:type="spellStart"/>
      <w:r>
        <w:t>Society</w:t>
      </w:r>
      <w:proofErr w:type="spellEnd"/>
      <w:r>
        <w:t xml:space="preserve">. 1998 – 2000. Miembro de </w:t>
      </w:r>
      <w:proofErr w:type="spellStart"/>
      <w:r>
        <w:t>EComDER</w:t>
      </w:r>
      <w:proofErr w:type="spellEnd"/>
      <w:r>
        <w:t>. Facultad de Derecho, Universidad de Buenos Aires. Área de Derecho de las Telecomunicaciones. 2000. Miembro de la Fundación Helsinki – España. Integrada 97 Universidades de 48 países y dedicada al desarrollo del</w:t>
      </w:r>
      <w:r>
        <w:rPr>
          <w:b/>
          <w:bCs/>
        </w:rPr>
        <w:t xml:space="preserve"> </w:t>
      </w:r>
      <w:r>
        <w:rPr>
          <w:i/>
          <w:iCs/>
        </w:rPr>
        <w:t>Programa Internacional por la Cultura y la Dimensión Humana</w:t>
      </w:r>
      <w:r>
        <w:rPr>
          <w:b/>
          <w:bCs/>
        </w:rPr>
        <w:t xml:space="preserve">, </w:t>
      </w:r>
      <w:r>
        <w:t xml:space="preserve">para la mejora económica y social de los pueblos a través de la defensa de Derechos Humanos, las libertades fundamentales y la acción humanitaria. 1998 - actualidad. Miembro ad-honoren de la Comisión de Lucha contra la Pornografía Infantil del Ministerio de Justicia. Año 1999. Columnista sobre temas de tecnologías e  Internet en </w:t>
      </w:r>
      <w:r>
        <w:rPr>
          <w:i/>
          <w:iCs/>
        </w:rPr>
        <w:t>Radio del Plata</w:t>
      </w:r>
      <w:r>
        <w:t xml:space="preserve"> (AM 1030) y </w:t>
      </w:r>
      <w:r>
        <w:rPr>
          <w:i/>
          <w:iCs/>
        </w:rPr>
        <w:t>Radio El Mundo</w:t>
      </w:r>
      <w:r>
        <w:t xml:space="preserve"> (AM 1070). Año 1998. Columnista invitado sobre temas de actualidad en radio </w:t>
      </w:r>
      <w:proofErr w:type="spellStart"/>
      <w:r>
        <w:t>Intereconomía</w:t>
      </w:r>
      <w:proofErr w:type="spellEnd"/>
      <w:r>
        <w:t xml:space="preserve"> (FM 95.0) de España. Año 2003- 2004</w:t>
      </w:r>
    </w:p>
    <w:p w:rsidR="00BD5CE2" w:rsidRDefault="00BD5CE2" w:rsidP="00BD5CE2">
      <w:pPr>
        <w:pStyle w:val="Textoindependiente2"/>
        <w:spacing w:line="360" w:lineRule="auto"/>
        <w:rPr>
          <w:b/>
        </w:rPr>
      </w:pPr>
    </w:p>
    <w:p w:rsidR="00BD5CE2" w:rsidRDefault="00BD5CE2" w:rsidP="00BD5CE2">
      <w:pPr>
        <w:pStyle w:val="Textoindependiente2"/>
        <w:spacing w:line="360" w:lineRule="auto"/>
        <w:rPr>
          <w:b/>
        </w:rPr>
      </w:pPr>
      <w:r>
        <w:rPr>
          <w:b/>
        </w:rPr>
        <w:t xml:space="preserve">Ha publicado los siguientes artículos y notas de prensa que se encuentran online. </w:t>
      </w:r>
    </w:p>
    <w:p w:rsidR="00BD5CE2" w:rsidRDefault="00BD5CE2" w:rsidP="00BD5CE2">
      <w:pPr>
        <w:pStyle w:val="Textoindependiente2"/>
        <w:spacing w:line="360" w:lineRule="auto"/>
        <w:rPr>
          <w:b/>
        </w:rPr>
      </w:pPr>
    </w:p>
    <w:p w:rsidR="00BD5CE2" w:rsidRPr="00F70617" w:rsidRDefault="00BD5CE2" w:rsidP="00BD5CE2">
      <w:pPr>
        <w:pStyle w:val="Textoindependiente2"/>
        <w:numPr>
          <w:ilvl w:val="0"/>
          <w:numId w:val="3"/>
        </w:numPr>
        <w:spacing w:line="360" w:lineRule="auto"/>
        <w:rPr>
          <w:u w:val="single"/>
        </w:rPr>
      </w:pPr>
      <w:hyperlink r:id="rId5" w:tgtFrame="_parent" w:history="1">
        <w:r w:rsidRPr="00F70617">
          <w:rPr>
            <w:rStyle w:val="Hipervnculo"/>
          </w:rPr>
          <w:t>http://www.clarin.com/opinion/libertad-adelgaza-Red_0_412758788.html</w:t>
        </w:r>
      </w:hyperlink>
      <w:hyperlink r:id="rId6" w:tgtFrame="_parent" w:history="1"/>
    </w:p>
    <w:p w:rsidR="00BD5CE2" w:rsidRPr="00F70617" w:rsidRDefault="00BD5CE2" w:rsidP="00BD5CE2">
      <w:pPr>
        <w:pStyle w:val="Textoindependiente2"/>
        <w:numPr>
          <w:ilvl w:val="0"/>
          <w:numId w:val="3"/>
        </w:numPr>
        <w:spacing w:line="360" w:lineRule="auto"/>
        <w:rPr>
          <w:u w:val="single"/>
        </w:rPr>
      </w:pPr>
      <w:hyperlink r:id="rId7" w:tgtFrame="_parent" w:history="1">
        <w:r w:rsidRPr="00F70617">
          <w:rPr>
            <w:rStyle w:val="Hipervnculo"/>
          </w:rPr>
          <w:t>http://www.clarin.com/opinion/riesgos-Red_0_382761904.html</w:t>
        </w:r>
      </w:hyperlink>
      <w:hyperlink r:id="rId8" w:tgtFrame="_parent" w:history="1"/>
    </w:p>
    <w:p w:rsidR="00BD5CE2" w:rsidRPr="00F70617" w:rsidRDefault="00BD5CE2" w:rsidP="00BD5CE2">
      <w:pPr>
        <w:pStyle w:val="Textoindependiente2"/>
        <w:numPr>
          <w:ilvl w:val="0"/>
          <w:numId w:val="3"/>
        </w:numPr>
        <w:spacing w:line="360" w:lineRule="auto"/>
        <w:rPr>
          <w:u w:val="single"/>
        </w:rPr>
      </w:pPr>
      <w:hyperlink r:id="rId9" w:tgtFrame="_parent" w:history="1">
        <w:r w:rsidRPr="00F70617">
          <w:rPr>
            <w:rStyle w:val="Hipervnculo"/>
          </w:rPr>
          <w:t>http://www.clarin.com/opinion/Prevencion-delitos-Internet_0_325167572.html</w:t>
        </w:r>
      </w:hyperlink>
      <w:hyperlink r:id="rId10" w:tgtFrame="_parent" w:history="1"/>
    </w:p>
    <w:p w:rsidR="00BD5CE2" w:rsidRPr="00F70617" w:rsidRDefault="00BD5CE2" w:rsidP="00BD5CE2">
      <w:pPr>
        <w:pStyle w:val="Textoindependiente2"/>
        <w:numPr>
          <w:ilvl w:val="0"/>
          <w:numId w:val="3"/>
        </w:numPr>
        <w:spacing w:line="360" w:lineRule="auto"/>
        <w:rPr>
          <w:u w:val="single"/>
        </w:rPr>
      </w:pPr>
      <w:hyperlink r:id="rId11" w:history="1">
        <w:r w:rsidRPr="005B3D90">
          <w:rPr>
            <w:rStyle w:val="Hipervnculo"/>
          </w:rPr>
          <w:t>http://www.lavoz.com.ar/opinion/%C2%BFdonde-esta-cuando-su-hijo-navega-por-internet</w:t>
        </w:r>
      </w:hyperlink>
      <w:hyperlink r:id="rId12" w:tgtFrame="_parent" w:history="1"/>
    </w:p>
    <w:p w:rsidR="00BD5CE2" w:rsidRPr="00F70617" w:rsidRDefault="00BD5CE2" w:rsidP="00BD5CE2">
      <w:pPr>
        <w:pStyle w:val="Textoindependiente2"/>
        <w:numPr>
          <w:ilvl w:val="0"/>
          <w:numId w:val="3"/>
        </w:numPr>
        <w:spacing w:line="360" w:lineRule="auto"/>
        <w:rPr>
          <w:u w:val="single"/>
        </w:rPr>
      </w:pPr>
      <w:hyperlink r:id="rId13" w:tgtFrame="_parent" w:history="1">
        <w:r w:rsidRPr="00F70617">
          <w:rPr>
            <w:rStyle w:val="Hipervnculo"/>
          </w:rPr>
          <w:t>http://eo.wikinoticia.com/teknologio/gadgets/52111-de-eksedzioj-kaj-sms</w:t>
        </w:r>
      </w:hyperlink>
      <w:hyperlink r:id="rId14" w:tgtFrame="_parent" w:history="1"/>
    </w:p>
    <w:p w:rsidR="00BD5CE2" w:rsidRPr="00F70617" w:rsidRDefault="00BD5CE2" w:rsidP="00BD5CE2">
      <w:pPr>
        <w:pStyle w:val="Textoindependiente2"/>
        <w:numPr>
          <w:ilvl w:val="0"/>
          <w:numId w:val="3"/>
        </w:numPr>
        <w:spacing w:line="360" w:lineRule="auto"/>
        <w:rPr>
          <w:u w:val="single"/>
        </w:rPr>
      </w:pPr>
      <w:hyperlink r:id="rId15" w:tgtFrame="_parent" w:history="1">
        <w:r w:rsidRPr="00F70617">
          <w:rPr>
            <w:rStyle w:val="Hipervnculo"/>
          </w:rPr>
          <w:t>http://www.noticiasyprotagonistas.com/noticias/23260-arriba-los-dedos/</w:t>
        </w:r>
      </w:hyperlink>
      <w:hyperlink r:id="rId16" w:tgtFrame="_parent" w:history="1"/>
    </w:p>
    <w:p w:rsidR="00BD5CE2" w:rsidRPr="00F70617" w:rsidRDefault="00BD5CE2" w:rsidP="00BD5CE2">
      <w:pPr>
        <w:pStyle w:val="Textoindependiente2"/>
        <w:numPr>
          <w:ilvl w:val="0"/>
          <w:numId w:val="3"/>
        </w:numPr>
        <w:spacing w:line="360" w:lineRule="auto"/>
        <w:rPr>
          <w:u w:val="single"/>
        </w:rPr>
      </w:pPr>
      <w:hyperlink r:id="rId17" w:tgtFrame="_parent" w:history="1">
        <w:r w:rsidRPr="00F70617">
          <w:rPr>
            <w:rStyle w:val="Hipervnculo"/>
          </w:rPr>
          <w:t>http://www.elargentino.com/nota-98660-La-nueva-television.html</w:t>
        </w:r>
      </w:hyperlink>
      <w:hyperlink r:id="rId18" w:tgtFrame="_parent" w:history="1"/>
    </w:p>
    <w:p w:rsidR="00BD5CE2" w:rsidRPr="00F70617" w:rsidRDefault="00BD5CE2" w:rsidP="00BD5CE2">
      <w:pPr>
        <w:pStyle w:val="Textoindependiente2"/>
        <w:numPr>
          <w:ilvl w:val="0"/>
          <w:numId w:val="3"/>
        </w:numPr>
        <w:spacing w:line="360" w:lineRule="auto"/>
        <w:rPr>
          <w:u w:val="single"/>
        </w:rPr>
      </w:pPr>
      <w:hyperlink r:id="rId19" w:history="1">
        <w:r w:rsidRPr="005B3D90">
          <w:rPr>
            <w:rStyle w:val="Hipervnculo"/>
          </w:rPr>
          <w:t>http://www.clarin.com/politica/expertos-viola-privacidad-funcionarios_0_394160635.html</w:t>
        </w:r>
      </w:hyperlink>
      <w:hyperlink r:id="rId20" w:tgtFrame="_parent" w:history="1"/>
    </w:p>
    <w:p w:rsidR="00BD5CE2" w:rsidRPr="00F70617" w:rsidRDefault="00BD5CE2" w:rsidP="00BD5CE2">
      <w:pPr>
        <w:pStyle w:val="Textoindependiente2"/>
        <w:numPr>
          <w:ilvl w:val="0"/>
          <w:numId w:val="3"/>
        </w:numPr>
        <w:spacing w:line="360" w:lineRule="auto"/>
        <w:rPr>
          <w:u w:val="single"/>
        </w:rPr>
      </w:pPr>
      <w:hyperlink r:id="rId21" w:tgtFrame="_parent" w:history="1">
        <w:r w:rsidRPr="00F70617">
          <w:rPr>
            <w:rStyle w:val="Hipervnculo"/>
          </w:rPr>
          <w:t>http://www.eldia.com.ar/edis/20101207/opinion3.htm</w:t>
        </w:r>
      </w:hyperlink>
      <w:hyperlink r:id="rId22" w:tgtFrame="_parent" w:history="1"/>
    </w:p>
    <w:p w:rsidR="00BD5CE2" w:rsidRPr="00F70617" w:rsidRDefault="00BD5CE2" w:rsidP="00BD5CE2">
      <w:pPr>
        <w:pStyle w:val="Textoindependiente2"/>
        <w:numPr>
          <w:ilvl w:val="0"/>
          <w:numId w:val="3"/>
        </w:numPr>
        <w:spacing w:line="360" w:lineRule="auto"/>
        <w:rPr>
          <w:u w:val="single"/>
        </w:rPr>
      </w:pPr>
      <w:hyperlink r:id="rId23" w:tgtFrame="_parent" w:history="1">
        <w:r w:rsidRPr="00F70617">
          <w:rPr>
            <w:rStyle w:val="Hipervnculo"/>
          </w:rPr>
          <w:t>http://fmidentidad.posterous.com/programa-conciecia-digital-conduccion-eduardo-1</w:t>
        </w:r>
      </w:hyperlink>
    </w:p>
    <w:p w:rsidR="00BD5CE2" w:rsidRPr="00F70617" w:rsidRDefault="00BD5CE2" w:rsidP="00BD5CE2">
      <w:pPr>
        <w:pStyle w:val="Textoindependiente2"/>
        <w:numPr>
          <w:ilvl w:val="0"/>
          <w:numId w:val="3"/>
        </w:numPr>
        <w:spacing w:line="360" w:lineRule="auto"/>
        <w:rPr>
          <w:u w:val="single"/>
        </w:rPr>
      </w:pPr>
      <w:hyperlink r:id="rId24" w:tgtFrame="_parent" w:history="1">
        <w:r w:rsidRPr="00F70617">
          <w:rPr>
            <w:rStyle w:val="Hipervnculo"/>
          </w:rPr>
          <w:t>http://fmidentidad.posterous.com/programa-conciecia-digital-conduccion-eduardo-1</w:t>
        </w:r>
      </w:hyperlink>
      <w:hyperlink r:id="rId25" w:tgtFrame="_parent" w:history="1"/>
    </w:p>
    <w:p w:rsidR="00BD5CE2" w:rsidRPr="00F70617" w:rsidRDefault="00BD5CE2" w:rsidP="00BD5CE2">
      <w:pPr>
        <w:pStyle w:val="Textoindependiente2"/>
        <w:numPr>
          <w:ilvl w:val="0"/>
          <w:numId w:val="3"/>
        </w:numPr>
        <w:spacing w:line="360" w:lineRule="auto"/>
        <w:rPr>
          <w:u w:val="single"/>
        </w:rPr>
      </w:pPr>
      <w:hyperlink r:id="rId26" w:tgtFrame="_parent" w:history="1">
        <w:r w:rsidRPr="00F70617">
          <w:rPr>
            <w:rStyle w:val="Hipervnculo"/>
          </w:rPr>
          <w:t>http://www.tn.com.ar/tecno/113217/%C2%BFestamos-seguros-en-internet</w:t>
        </w:r>
      </w:hyperlink>
      <w:hyperlink r:id="rId27" w:tgtFrame="_parent" w:history="1"/>
    </w:p>
    <w:p w:rsidR="00BD5CE2" w:rsidRPr="00F70617" w:rsidRDefault="00BD5CE2" w:rsidP="00BD5CE2">
      <w:pPr>
        <w:pStyle w:val="Textoindependiente2"/>
        <w:numPr>
          <w:ilvl w:val="0"/>
          <w:numId w:val="3"/>
        </w:numPr>
        <w:spacing w:line="360" w:lineRule="auto"/>
        <w:rPr>
          <w:u w:val="single"/>
        </w:rPr>
      </w:pPr>
      <w:hyperlink r:id="rId28" w:tgtFrame="_parent" w:history="1">
        <w:r w:rsidRPr="00F70617">
          <w:rPr>
            <w:rStyle w:val="Hipervnculo"/>
          </w:rPr>
          <w:t>http://lapoliticaonline.com/noticias/val/67507/las-empresas-que-quieren-morder-el-</w:t>
        </w:r>
      </w:hyperlink>
      <w:hyperlink r:id="rId29" w:tgtFrame="_parent" w:history="1">
        <w:r w:rsidRPr="00F70617">
          <w:rPr>
            <w:rStyle w:val="Hipervnculo"/>
          </w:rPr>
          <w:t>mercado-de-1000-millones-que-dejaria-fibertel.html</w:t>
        </w:r>
      </w:hyperlink>
      <w:hyperlink r:id="rId30" w:tgtFrame="_parent" w:history="1"/>
    </w:p>
    <w:p w:rsidR="00BD5CE2" w:rsidRPr="00F70617" w:rsidRDefault="00BD5CE2" w:rsidP="00BD5CE2">
      <w:pPr>
        <w:pStyle w:val="Textoindependiente2"/>
        <w:numPr>
          <w:ilvl w:val="0"/>
          <w:numId w:val="3"/>
        </w:numPr>
        <w:spacing w:line="360" w:lineRule="auto"/>
        <w:rPr>
          <w:u w:val="single"/>
        </w:rPr>
      </w:pPr>
      <w:hyperlink r:id="rId31" w:tgtFrame="_parent" w:history="1">
        <w:r w:rsidRPr="00F70617">
          <w:rPr>
            <w:rStyle w:val="Hipervnculo"/>
          </w:rPr>
          <w:t>http://www.lavoz.com.ar/opinion/%C2%BFdonde-esta-cuando-su-hijo-navega-por-</w:t>
        </w:r>
      </w:hyperlink>
      <w:hyperlink r:id="rId32" w:tgtFrame="_parent" w:history="1">
        <w:r w:rsidRPr="00F70617">
          <w:rPr>
            <w:rStyle w:val="Hipervnculo"/>
          </w:rPr>
          <w:t>internet</w:t>
        </w:r>
      </w:hyperlink>
    </w:p>
    <w:p w:rsidR="00BD5CE2" w:rsidRPr="00F70617" w:rsidRDefault="00BD5CE2" w:rsidP="00BD5CE2">
      <w:pPr>
        <w:pStyle w:val="Textoindependiente2"/>
        <w:numPr>
          <w:ilvl w:val="0"/>
          <w:numId w:val="3"/>
        </w:numPr>
        <w:spacing w:line="360" w:lineRule="auto"/>
        <w:rPr>
          <w:u w:val="single"/>
        </w:rPr>
      </w:pPr>
      <w:hyperlink r:id="rId33" w:tgtFrame="_parent" w:history="1">
        <w:r w:rsidRPr="00F70617">
          <w:rPr>
            <w:rStyle w:val="Hipervnculo"/>
          </w:rPr>
          <w:t>http://www.lavoz.com.ar/opinion/%C2%BFdonde-esta-cuando-su-hijo-navega-por-</w:t>
        </w:r>
      </w:hyperlink>
      <w:hyperlink r:id="rId34" w:tgtFrame="_parent" w:history="1">
        <w:r w:rsidRPr="00F70617">
          <w:rPr>
            <w:rStyle w:val="Hipervnculo"/>
          </w:rPr>
          <w:t>internet</w:t>
        </w:r>
      </w:hyperlink>
      <w:hyperlink r:id="rId35" w:tgtFrame="_parent" w:history="1"/>
    </w:p>
    <w:p w:rsidR="00BD5CE2" w:rsidRPr="00F70617" w:rsidRDefault="00BD5CE2" w:rsidP="00BD5CE2">
      <w:pPr>
        <w:pStyle w:val="Textoindependiente2"/>
        <w:numPr>
          <w:ilvl w:val="0"/>
          <w:numId w:val="3"/>
        </w:numPr>
        <w:spacing w:line="360" w:lineRule="auto"/>
        <w:rPr>
          <w:u w:val="single"/>
        </w:rPr>
      </w:pPr>
      <w:hyperlink r:id="rId36" w:tgtFrame="_parent" w:history="1">
        <w:r w:rsidRPr="00F70617">
          <w:rPr>
            <w:rStyle w:val="Hipervnculo"/>
          </w:rPr>
          <w:t>http://www.eldia.com.ar/edis/20100508/informaciongeneral27.htm</w:t>
        </w:r>
      </w:hyperlink>
      <w:hyperlink r:id="rId37" w:tgtFrame="_parent" w:history="1"/>
    </w:p>
    <w:p w:rsidR="00BD5CE2" w:rsidRPr="00F70617" w:rsidRDefault="00BD5CE2" w:rsidP="00BD5CE2">
      <w:pPr>
        <w:pStyle w:val="Textoindependiente2"/>
        <w:numPr>
          <w:ilvl w:val="0"/>
          <w:numId w:val="3"/>
        </w:numPr>
        <w:spacing w:line="360" w:lineRule="auto"/>
        <w:rPr>
          <w:u w:val="single"/>
        </w:rPr>
      </w:pPr>
      <w:hyperlink r:id="rId38" w:tgtFrame="_parent" w:history="1">
        <w:r w:rsidRPr="00F70617">
          <w:rPr>
            <w:rStyle w:val="Hipervnculo"/>
          </w:rPr>
          <w:t>http://lapoliticaonline.com/noticias/val/65169/telefonica-mas-cerca-del-millonario-</w:t>
        </w:r>
      </w:hyperlink>
      <w:hyperlink r:id="rId39" w:tgtFrame="_parent" w:history="1">
        <w:r w:rsidRPr="00F70617">
          <w:rPr>
            <w:rStyle w:val="Hipervnculo"/>
          </w:rPr>
          <w:t>negocio-de-internet-para-las-netbooks-oficiales.html</w:t>
        </w:r>
      </w:hyperlink>
    </w:p>
    <w:p w:rsidR="00BD5CE2" w:rsidRPr="00F70617" w:rsidRDefault="00BD5CE2" w:rsidP="00BD5CE2">
      <w:pPr>
        <w:pStyle w:val="Textoindependiente2"/>
        <w:numPr>
          <w:ilvl w:val="0"/>
          <w:numId w:val="3"/>
        </w:numPr>
        <w:spacing w:line="360" w:lineRule="auto"/>
        <w:rPr>
          <w:u w:val="single"/>
        </w:rPr>
      </w:pPr>
      <w:hyperlink r:id="rId40" w:tgtFrame="_parent" w:history="1">
        <w:r w:rsidRPr="00F70617">
          <w:rPr>
            <w:rStyle w:val="Hipervnculo"/>
          </w:rPr>
          <w:t>http://lapoliticaonline.com/noticias/val/65169/telefonica-mas-cerca-del-millonario-</w:t>
        </w:r>
      </w:hyperlink>
      <w:hyperlink r:id="rId41" w:tgtFrame="_parent" w:history="1">
        <w:r w:rsidRPr="00F70617">
          <w:rPr>
            <w:rStyle w:val="Hipervnculo"/>
          </w:rPr>
          <w:t>negocio-de-internet-para-las-netbooks-oficiales.html</w:t>
        </w:r>
      </w:hyperlink>
      <w:hyperlink r:id="rId42" w:tgtFrame="_parent" w:history="1"/>
    </w:p>
    <w:p w:rsidR="00BD5CE2" w:rsidRPr="00F70617" w:rsidRDefault="00BD5CE2" w:rsidP="00BD5CE2">
      <w:pPr>
        <w:pStyle w:val="Textoindependiente2"/>
        <w:numPr>
          <w:ilvl w:val="0"/>
          <w:numId w:val="3"/>
        </w:numPr>
        <w:spacing w:line="360" w:lineRule="auto"/>
        <w:rPr>
          <w:u w:val="single"/>
        </w:rPr>
      </w:pPr>
      <w:hyperlink r:id="rId43" w:tgtFrame="_parent" w:history="1">
        <w:r w:rsidRPr="00F70617">
          <w:rPr>
            <w:rStyle w:val="Hipervnculo"/>
          </w:rPr>
          <w:t>http://www.eldia.com.ar/edis/20100421/informaciongeneral0.htm</w:t>
        </w:r>
      </w:hyperlink>
      <w:hyperlink r:id="rId44" w:tgtFrame="_parent" w:history="1"/>
    </w:p>
    <w:p w:rsidR="00BD5CE2" w:rsidRPr="00F70617" w:rsidRDefault="00BD5CE2" w:rsidP="00BD5CE2">
      <w:pPr>
        <w:pStyle w:val="Textoindependiente2"/>
        <w:numPr>
          <w:ilvl w:val="0"/>
          <w:numId w:val="3"/>
        </w:numPr>
        <w:spacing w:line="360" w:lineRule="auto"/>
        <w:rPr>
          <w:u w:val="single"/>
        </w:rPr>
      </w:pPr>
      <w:hyperlink r:id="rId45" w:tgtFrame="_parent" w:history="1">
        <w:r w:rsidRPr="00F70617">
          <w:rPr>
            <w:rStyle w:val="Hipervnculo"/>
          </w:rPr>
          <w:t>http://www.eldia.com.ar/catalogo/20100130/opinion3.htm</w:t>
        </w:r>
      </w:hyperlink>
      <w:hyperlink r:id="rId46" w:tgtFrame="_parent" w:history="1"/>
    </w:p>
    <w:p w:rsidR="00BD5CE2" w:rsidRPr="00F70617" w:rsidRDefault="00BD5CE2" w:rsidP="00BD5CE2">
      <w:pPr>
        <w:pStyle w:val="Textoindependiente2"/>
        <w:numPr>
          <w:ilvl w:val="0"/>
          <w:numId w:val="3"/>
        </w:numPr>
        <w:spacing w:line="360" w:lineRule="auto"/>
        <w:rPr>
          <w:u w:val="single"/>
        </w:rPr>
      </w:pPr>
      <w:hyperlink r:id="rId47" w:tgtFrame="_parent" w:history="1">
        <w:r w:rsidRPr="00F70617">
          <w:rPr>
            <w:rStyle w:val="Hipervnculo"/>
          </w:rPr>
          <w:t>http://edant.clarin.com/diario/2009/07/26/um/m-01966057.htm</w:t>
        </w:r>
      </w:hyperlink>
      <w:hyperlink r:id="rId48" w:tgtFrame="_parent" w:history="1"/>
    </w:p>
    <w:p w:rsidR="00BD5CE2" w:rsidRPr="00F70617" w:rsidRDefault="00BD5CE2" w:rsidP="00BD5CE2">
      <w:pPr>
        <w:pStyle w:val="Textoindependiente2"/>
        <w:numPr>
          <w:ilvl w:val="0"/>
          <w:numId w:val="3"/>
        </w:numPr>
        <w:spacing w:line="360" w:lineRule="auto"/>
        <w:rPr>
          <w:u w:val="single"/>
        </w:rPr>
      </w:pPr>
      <w:hyperlink r:id="rId49" w:tgtFrame="_parent" w:history="1">
        <w:r w:rsidRPr="00F70617">
          <w:rPr>
            <w:rStyle w:val="Hipervnculo"/>
          </w:rPr>
          <w:t>http://buscar.lanacion.com.ar/fazzalari?sort=default&amp;offSet=0</w:t>
        </w:r>
      </w:hyperlink>
      <w:hyperlink r:id="rId50" w:tgtFrame="_parent" w:history="1"/>
    </w:p>
    <w:p w:rsidR="00BD5CE2" w:rsidRPr="00F70617" w:rsidRDefault="00BD5CE2" w:rsidP="00BD5CE2">
      <w:pPr>
        <w:pStyle w:val="Textoindependiente2"/>
        <w:numPr>
          <w:ilvl w:val="0"/>
          <w:numId w:val="3"/>
        </w:numPr>
        <w:spacing w:line="360" w:lineRule="auto"/>
        <w:rPr>
          <w:u w:val="single"/>
        </w:rPr>
      </w:pPr>
      <w:hyperlink r:id="rId51" w:tgtFrame="_parent" w:history="1">
        <w:r w:rsidRPr="00F70617">
          <w:rPr>
            <w:rStyle w:val="Hipervnculo"/>
          </w:rPr>
          <w:t>http://www.lapoliticaonline.com/noticias/val/55169/telefonica-busca-destrabar-el-</w:t>
        </w:r>
      </w:hyperlink>
      <w:hyperlink r:id="rId52" w:tgtFrame="_parent" w:history="1">
        <w:r w:rsidRPr="00F70617">
          <w:rPr>
            <w:rStyle w:val="Hipervnculo"/>
          </w:rPr>
          <w:t>gran-negocio-del-triple-play.html</w:t>
        </w:r>
      </w:hyperlink>
      <w:hyperlink r:id="rId53" w:tgtFrame="_parent" w:history="1"/>
    </w:p>
    <w:p w:rsidR="00BD5CE2" w:rsidRPr="00F70617" w:rsidRDefault="00BD5CE2" w:rsidP="00BD5CE2">
      <w:pPr>
        <w:pStyle w:val="Textoindependiente2"/>
        <w:numPr>
          <w:ilvl w:val="0"/>
          <w:numId w:val="3"/>
        </w:numPr>
        <w:spacing w:line="360" w:lineRule="auto"/>
        <w:rPr>
          <w:u w:val="single"/>
        </w:rPr>
      </w:pPr>
      <w:hyperlink r:id="rId54" w:tgtFrame="_parent" w:history="1">
        <w:r w:rsidRPr="00F70617">
          <w:rPr>
            <w:rStyle w:val="Hipervnculo"/>
          </w:rPr>
          <w:t>http://www.fortuna.uol.com.ar/edicion_0309/negocios/nota_01.htm</w:t>
        </w:r>
      </w:hyperlink>
      <w:hyperlink r:id="rId55" w:tgtFrame="_parent" w:history="1"/>
    </w:p>
    <w:p w:rsidR="00BD5CE2" w:rsidRPr="00F70617" w:rsidRDefault="00BD5CE2" w:rsidP="00BD5CE2">
      <w:pPr>
        <w:pStyle w:val="Textoindependiente2"/>
        <w:numPr>
          <w:ilvl w:val="0"/>
          <w:numId w:val="3"/>
        </w:numPr>
        <w:spacing w:line="360" w:lineRule="auto"/>
        <w:rPr>
          <w:u w:val="single"/>
        </w:rPr>
      </w:pPr>
      <w:hyperlink r:id="rId56" w:tgtFrame="_parent" w:history="1">
        <w:r w:rsidRPr="00F70617">
          <w:rPr>
            <w:rStyle w:val="Hipervnculo"/>
          </w:rPr>
          <w:t>http://www.eldia.com.ar/catalogo/20090827/opinion3.htm</w:t>
        </w:r>
      </w:hyperlink>
      <w:hyperlink r:id="rId57" w:tgtFrame="_parent" w:history="1"/>
    </w:p>
    <w:p w:rsidR="00BD5CE2" w:rsidRPr="00F70617" w:rsidRDefault="00BD5CE2" w:rsidP="00BD5CE2">
      <w:pPr>
        <w:pStyle w:val="Textoindependiente2"/>
        <w:numPr>
          <w:ilvl w:val="0"/>
          <w:numId w:val="3"/>
        </w:numPr>
        <w:spacing w:line="360" w:lineRule="auto"/>
        <w:rPr>
          <w:u w:val="single"/>
        </w:rPr>
      </w:pPr>
      <w:hyperlink r:id="rId58" w:tgtFrame="_parent" w:history="1">
        <w:r w:rsidRPr="00F70617">
          <w:rPr>
            <w:rStyle w:val="Hipervnculo"/>
          </w:rPr>
          <w:t>http://lapoliticaonline.com/columnas/val/241/ley-de-radiodifusion-un-debate-que-no-</w:t>
        </w:r>
      </w:hyperlink>
      <w:hyperlink r:id="rId59" w:tgtFrame="_parent" w:history="1">
        <w:r w:rsidRPr="00F70617">
          <w:rPr>
            <w:rStyle w:val="Hipervnculo"/>
          </w:rPr>
          <w:t>termino.html</w:t>
        </w:r>
      </w:hyperlink>
      <w:hyperlink r:id="rId60" w:tgtFrame="_parent" w:history="1"/>
    </w:p>
    <w:p w:rsidR="00BD5CE2" w:rsidRPr="00F70617" w:rsidRDefault="00BD5CE2" w:rsidP="00BD5CE2">
      <w:pPr>
        <w:pStyle w:val="Textoindependiente2"/>
        <w:numPr>
          <w:ilvl w:val="0"/>
          <w:numId w:val="3"/>
        </w:numPr>
        <w:spacing w:line="360" w:lineRule="auto"/>
        <w:rPr>
          <w:u w:val="single"/>
        </w:rPr>
      </w:pPr>
      <w:hyperlink r:id="rId61" w:tgtFrame="_parent" w:history="1">
        <w:r w:rsidRPr="00F70617">
          <w:rPr>
            <w:rStyle w:val="Hipervnculo"/>
          </w:rPr>
          <w:t>http://www.infotechnology.com/notas/179018-la-privacidad-las-comunicaciones</w:t>
        </w:r>
      </w:hyperlink>
      <w:hyperlink r:id="rId62" w:tgtFrame="_parent" w:history="1"/>
    </w:p>
    <w:p w:rsidR="00BD5CE2" w:rsidRPr="00F70617" w:rsidRDefault="00BD5CE2" w:rsidP="00BD5CE2">
      <w:pPr>
        <w:pStyle w:val="Textoindependiente2"/>
        <w:numPr>
          <w:ilvl w:val="0"/>
          <w:numId w:val="3"/>
        </w:numPr>
        <w:spacing w:line="360" w:lineRule="auto"/>
        <w:rPr>
          <w:u w:val="single"/>
        </w:rPr>
      </w:pPr>
      <w:hyperlink r:id="rId63" w:tgtFrame="_parent" w:history="1">
        <w:r w:rsidRPr="00F70617">
          <w:rPr>
            <w:rStyle w:val="Hipervnculo"/>
          </w:rPr>
          <w:t>http://www.apertura.com/notas/119156-la-hora-los-abogados-techies</w:t>
        </w:r>
      </w:hyperlink>
      <w:hyperlink r:id="rId64" w:tgtFrame="_parent" w:history="1"/>
    </w:p>
    <w:p w:rsidR="00BD5CE2" w:rsidRPr="00F70617" w:rsidRDefault="00BD5CE2" w:rsidP="00BD5CE2">
      <w:pPr>
        <w:pStyle w:val="Textoindependiente2"/>
        <w:numPr>
          <w:ilvl w:val="0"/>
          <w:numId w:val="3"/>
        </w:numPr>
        <w:spacing w:line="360" w:lineRule="auto"/>
        <w:rPr>
          <w:u w:val="single"/>
        </w:rPr>
      </w:pPr>
      <w:hyperlink r:id="rId65" w:tgtFrame="_parent" w:history="1">
        <w:r w:rsidRPr="00F70617">
          <w:rPr>
            <w:rStyle w:val="Hipervnculo"/>
          </w:rPr>
          <w:t>http://lapoliticaonline.com/noticias/val/32628/-</w:t>
        </w:r>
      </w:hyperlink>
      <w:hyperlink r:id="rId66" w:tgtFrame="_parent" w:history="1">
        <w:r w:rsidRPr="00F70617">
          <w:rPr>
            <w:rStyle w:val="Hipervnculo"/>
          </w:rPr>
          <w:t>%C2%A2%C3%A2%E2%80%9A%C2%AC%C3%85%E2%80%9Cla-tecnologia-</w:t>
        </w:r>
      </w:hyperlink>
      <w:hyperlink r:id="rId67" w:tgtFrame="_parent" w:history="1">
        <w:r w:rsidRPr="00F70617">
          <w:rPr>
            <w:rStyle w:val="Hipervnculo"/>
          </w:rPr>
          <w:t>ya-rompioacute-el-liacutemite-</w:t>
        </w:r>
      </w:hyperlink>
      <w:hyperlink r:id="rId68" w:tgtFrame="_parent" w:history="1">
        <w:r w:rsidRPr="00F70617">
          <w:rPr>
            <w:rStyle w:val="Hipervnculo"/>
          </w:rPr>
          <w:t>%C2%A2%C3%A2%E2%80%9A%C2%AC%C3%82%C2%9D.html</w:t>
        </w:r>
      </w:hyperlink>
      <w:hyperlink r:id="rId69" w:tgtFrame="_parent" w:history="1"/>
    </w:p>
    <w:p w:rsidR="00BD5CE2" w:rsidRDefault="00BD5CE2" w:rsidP="00BD5CE2">
      <w:pPr>
        <w:pStyle w:val="Textoindependiente2"/>
        <w:numPr>
          <w:ilvl w:val="0"/>
          <w:numId w:val="3"/>
        </w:numPr>
        <w:spacing w:line="360" w:lineRule="auto"/>
      </w:pPr>
      <w:hyperlink r:id="rId70" w:tgtFrame="_parent" w:history="1">
        <w:r w:rsidRPr="00F70617">
          <w:rPr>
            <w:rStyle w:val="Hipervnculo"/>
          </w:rPr>
          <w:t>http://www.eldia.com.ar/catalogo/20090517/informaciongeneral27.htm</w:t>
        </w:r>
      </w:hyperlink>
    </w:p>
    <w:p w:rsidR="00BD5CE2" w:rsidRDefault="00BD5CE2" w:rsidP="00BD5CE2">
      <w:pPr>
        <w:pStyle w:val="Textoindependiente2"/>
        <w:numPr>
          <w:ilvl w:val="0"/>
          <w:numId w:val="3"/>
        </w:numPr>
        <w:spacing w:line="360" w:lineRule="auto"/>
      </w:pPr>
      <w:hyperlink r:id="rId71" w:history="1">
        <w:r>
          <w:rPr>
            <w:rStyle w:val="Hipervnculo"/>
          </w:rPr>
          <w:t>http://portal.educ.ar/debates/sociedad/documento-oficial-argentino/la-propiedad-intelectual-en-la.php</w:t>
        </w:r>
      </w:hyperlink>
    </w:p>
    <w:p w:rsidR="00BD5CE2" w:rsidRPr="00F70617" w:rsidRDefault="00BD5CE2" w:rsidP="00BD5CE2">
      <w:pPr>
        <w:pStyle w:val="Textoindependiente2"/>
        <w:numPr>
          <w:ilvl w:val="0"/>
          <w:numId w:val="3"/>
        </w:numPr>
        <w:spacing w:line="360" w:lineRule="auto"/>
      </w:pPr>
      <w:hyperlink r:id="rId72" w:history="1">
        <w:r>
          <w:rPr>
            <w:rStyle w:val="Hipervnculo"/>
          </w:rPr>
          <w:t>http://www.eldia.com.ar/edis/20110815/obras-literarias-rechazo-judicial-acuerdo-economia12.htm</w:t>
        </w:r>
      </w:hyperlink>
    </w:p>
    <w:p w:rsidR="00BD5CE2" w:rsidRDefault="00BD5CE2" w:rsidP="00BD5CE2">
      <w:pPr>
        <w:pStyle w:val="Textoindependiente2"/>
        <w:numPr>
          <w:ilvl w:val="0"/>
          <w:numId w:val="3"/>
        </w:numPr>
        <w:spacing w:line="360" w:lineRule="auto"/>
      </w:pPr>
      <w:hyperlink r:id="rId73" w:history="1">
        <w:r w:rsidRPr="00F70617">
          <w:rPr>
            <w:rStyle w:val="Hipervnculo"/>
          </w:rPr>
          <w:t>http://edant.clarin.com/diario/2010/04/29/um/m-02189259.htm</w:t>
        </w:r>
      </w:hyperlink>
    </w:p>
    <w:p w:rsidR="00BD5CE2" w:rsidRDefault="00BD5CE2" w:rsidP="00BD5CE2">
      <w:pPr>
        <w:pStyle w:val="Textoindependiente2"/>
        <w:numPr>
          <w:ilvl w:val="0"/>
          <w:numId w:val="3"/>
        </w:numPr>
        <w:spacing w:line="360" w:lineRule="auto"/>
      </w:pPr>
      <w:hyperlink r:id="rId74" w:history="1">
        <w:r>
          <w:rPr>
            <w:rStyle w:val="Hipervnculo"/>
          </w:rPr>
          <w:t>http://www.lapoliticaonline.com/columnas/val/599/nueva-ley-de-servicios-audiovisual-de-brasil.html</w:t>
        </w:r>
      </w:hyperlink>
    </w:p>
    <w:p w:rsidR="00BD5CE2" w:rsidRDefault="00BD5CE2" w:rsidP="00BD5CE2">
      <w:pPr>
        <w:pStyle w:val="Textoindependiente2"/>
        <w:numPr>
          <w:ilvl w:val="0"/>
          <w:numId w:val="3"/>
        </w:numPr>
        <w:spacing w:line="360" w:lineRule="auto"/>
      </w:pPr>
      <w:hyperlink r:id="rId75" w:history="1">
        <w:r>
          <w:rPr>
            <w:rStyle w:val="Hipervnculo"/>
          </w:rPr>
          <w:t>http://www.lapoliticaonline.com/columnas/val/610/la-convergencia-de-servicios-prevalecera-a-pesar-de-cualquier-prohibicion.html</w:t>
        </w:r>
      </w:hyperlink>
    </w:p>
    <w:p w:rsidR="00BD5CE2" w:rsidRDefault="00BD5CE2" w:rsidP="00BD5CE2">
      <w:pPr>
        <w:pStyle w:val="Textoindependiente2"/>
        <w:numPr>
          <w:ilvl w:val="0"/>
          <w:numId w:val="3"/>
        </w:numPr>
        <w:spacing w:line="360" w:lineRule="auto"/>
      </w:pPr>
      <w:hyperlink r:id="rId76" w:history="1">
        <w:r>
          <w:rPr>
            <w:rStyle w:val="Hipervnculo"/>
          </w:rPr>
          <w:t>http://www.eldia.com.ar/edis/20111025/el-nuevo-desafio-educar-generacion-del-click-informaciongeneral0.htm</w:t>
        </w:r>
      </w:hyperlink>
    </w:p>
    <w:p w:rsidR="00BD5CE2" w:rsidRDefault="00BD5CE2" w:rsidP="00BD5CE2">
      <w:pPr>
        <w:pStyle w:val="Textoindependiente2"/>
        <w:numPr>
          <w:ilvl w:val="0"/>
          <w:numId w:val="3"/>
        </w:numPr>
        <w:spacing w:line="360" w:lineRule="auto"/>
      </w:pPr>
      <w:hyperlink r:id="rId77" w:history="1">
        <w:r>
          <w:rPr>
            <w:rStyle w:val="Hipervnculo"/>
          </w:rPr>
          <w:t>http://www.eldia.com.ar/edis/20111025/tecnologia-lectura-informaciongeneral6.htm</w:t>
        </w:r>
      </w:hyperlink>
    </w:p>
    <w:p w:rsidR="00BD5CE2" w:rsidRPr="00F70617" w:rsidRDefault="00BD5CE2" w:rsidP="00BD5CE2">
      <w:pPr>
        <w:pStyle w:val="Textoindependiente2"/>
        <w:numPr>
          <w:ilvl w:val="0"/>
          <w:numId w:val="3"/>
        </w:numPr>
        <w:spacing w:line="360" w:lineRule="auto"/>
      </w:pPr>
      <w:hyperlink r:id="rId78" w:history="1">
        <w:r>
          <w:rPr>
            <w:rStyle w:val="Hipervnculo"/>
          </w:rPr>
          <w:t>http://www.eldia.com.ar/edis/20091004/revistadomingo39.htm</w:t>
        </w:r>
      </w:hyperlink>
    </w:p>
    <w:p w:rsidR="00AF601E" w:rsidRPr="00BD5CE2" w:rsidRDefault="00AF601E">
      <w:pPr>
        <w:rPr>
          <w:lang w:val="es-ES"/>
        </w:rPr>
      </w:pPr>
    </w:p>
    <w:sectPr w:rsidR="00AF601E" w:rsidRPr="00BD5CE2" w:rsidSect="00AF601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2420"/>
    <w:multiLevelType w:val="hybridMultilevel"/>
    <w:tmpl w:val="4DEA7954"/>
    <w:lvl w:ilvl="0" w:tplc="ED2A1C46">
      <w:start w:val="1"/>
      <w:numFmt w:val="bullet"/>
      <w:lvlText w:val=""/>
      <w:lvlJc w:val="left"/>
      <w:pPr>
        <w:tabs>
          <w:tab w:val="num" w:pos="720"/>
        </w:tabs>
        <w:ind w:left="720" w:hanging="360"/>
      </w:pPr>
      <w:rPr>
        <w:rFonts w:ascii="Wingdings" w:hAnsi="Wingdings" w:hint="default"/>
      </w:rPr>
    </w:lvl>
    <w:lvl w:ilvl="1" w:tplc="2214B8CA" w:tentative="1">
      <w:start w:val="1"/>
      <w:numFmt w:val="bullet"/>
      <w:lvlText w:val=""/>
      <w:lvlJc w:val="left"/>
      <w:pPr>
        <w:tabs>
          <w:tab w:val="num" w:pos="1440"/>
        </w:tabs>
        <w:ind w:left="1440" w:hanging="360"/>
      </w:pPr>
      <w:rPr>
        <w:rFonts w:ascii="Wingdings" w:hAnsi="Wingdings" w:hint="default"/>
      </w:rPr>
    </w:lvl>
    <w:lvl w:ilvl="2" w:tplc="ABEC2788" w:tentative="1">
      <w:start w:val="1"/>
      <w:numFmt w:val="bullet"/>
      <w:lvlText w:val=""/>
      <w:lvlJc w:val="left"/>
      <w:pPr>
        <w:tabs>
          <w:tab w:val="num" w:pos="2160"/>
        </w:tabs>
        <w:ind w:left="2160" w:hanging="360"/>
      </w:pPr>
      <w:rPr>
        <w:rFonts w:ascii="Wingdings" w:hAnsi="Wingdings" w:hint="default"/>
      </w:rPr>
    </w:lvl>
    <w:lvl w:ilvl="3" w:tplc="0CFA3888" w:tentative="1">
      <w:start w:val="1"/>
      <w:numFmt w:val="bullet"/>
      <w:lvlText w:val=""/>
      <w:lvlJc w:val="left"/>
      <w:pPr>
        <w:tabs>
          <w:tab w:val="num" w:pos="2880"/>
        </w:tabs>
        <w:ind w:left="2880" w:hanging="360"/>
      </w:pPr>
      <w:rPr>
        <w:rFonts w:ascii="Wingdings" w:hAnsi="Wingdings" w:hint="default"/>
      </w:rPr>
    </w:lvl>
    <w:lvl w:ilvl="4" w:tplc="0AB4F0FC" w:tentative="1">
      <w:start w:val="1"/>
      <w:numFmt w:val="bullet"/>
      <w:lvlText w:val=""/>
      <w:lvlJc w:val="left"/>
      <w:pPr>
        <w:tabs>
          <w:tab w:val="num" w:pos="3600"/>
        </w:tabs>
        <w:ind w:left="3600" w:hanging="360"/>
      </w:pPr>
      <w:rPr>
        <w:rFonts w:ascii="Wingdings" w:hAnsi="Wingdings" w:hint="default"/>
      </w:rPr>
    </w:lvl>
    <w:lvl w:ilvl="5" w:tplc="9A02BF7A" w:tentative="1">
      <w:start w:val="1"/>
      <w:numFmt w:val="bullet"/>
      <w:lvlText w:val=""/>
      <w:lvlJc w:val="left"/>
      <w:pPr>
        <w:tabs>
          <w:tab w:val="num" w:pos="4320"/>
        </w:tabs>
        <w:ind w:left="4320" w:hanging="360"/>
      </w:pPr>
      <w:rPr>
        <w:rFonts w:ascii="Wingdings" w:hAnsi="Wingdings" w:hint="default"/>
      </w:rPr>
    </w:lvl>
    <w:lvl w:ilvl="6" w:tplc="3B1E5A74" w:tentative="1">
      <w:start w:val="1"/>
      <w:numFmt w:val="bullet"/>
      <w:lvlText w:val=""/>
      <w:lvlJc w:val="left"/>
      <w:pPr>
        <w:tabs>
          <w:tab w:val="num" w:pos="5040"/>
        </w:tabs>
        <w:ind w:left="5040" w:hanging="360"/>
      </w:pPr>
      <w:rPr>
        <w:rFonts w:ascii="Wingdings" w:hAnsi="Wingdings" w:hint="default"/>
      </w:rPr>
    </w:lvl>
    <w:lvl w:ilvl="7" w:tplc="8C4477C0" w:tentative="1">
      <w:start w:val="1"/>
      <w:numFmt w:val="bullet"/>
      <w:lvlText w:val=""/>
      <w:lvlJc w:val="left"/>
      <w:pPr>
        <w:tabs>
          <w:tab w:val="num" w:pos="5760"/>
        </w:tabs>
        <w:ind w:left="5760" w:hanging="360"/>
      </w:pPr>
      <w:rPr>
        <w:rFonts w:ascii="Wingdings" w:hAnsi="Wingdings" w:hint="default"/>
      </w:rPr>
    </w:lvl>
    <w:lvl w:ilvl="8" w:tplc="A30A6826" w:tentative="1">
      <w:start w:val="1"/>
      <w:numFmt w:val="bullet"/>
      <w:lvlText w:val=""/>
      <w:lvlJc w:val="left"/>
      <w:pPr>
        <w:tabs>
          <w:tab w:val="num" w:pos="6480"/>
        </w:tabs>
        <w:ind w:left="6480" w:hanging="360"/>
      </w:pPr>
      <w:rPr>
        <w:rFonts w:ascii="Wingdings" w:hAnsi="Wingdings" w:hint="default"/>
      </w:rPr>
    </w:lvl>
  </w:abstractNum>
  <w:abstractNum w:abstractNumId="1">
    <w:nsid w:val="29474B9C"/>
    <w:multiLevelType w:val="hybridMultilevel"/>
    <w:tmpl w:val="A574D7EA"/>
    <w:lvl w:ilvl="0" w:tplc="F7E0F34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6B75600"/>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D5CE2"/>
    <w:rsid w:val="000F3327"/>
    <w:rsid w:val="00AF601E"/>
    <w:rsid w:val="00BD5CE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E2"/>
    <w:pPr>
      <w:spacing w:after="0" w:line="240" w:lineRule="auto"/>
    </w:pPr>
    <w:rPr>
      <w:rFonts w:ascii="Arial" w:eastAsia="Times New Roman" w:hAnsi="Arial" w:cs="Arial"/>
      <w:color w:val="000000"/>
      <w:sz w:val="24"/>
      <w:szCs w:val="24"/>
      <w:lang w:eastAsia="es-ES"/>
    </w:rPr>
  </w:style>
  <w:style w:type="paragraph" w:styleId="Ttulo1">
    <w:name w:val="heading 1"/>
    <w:basedOn w:val="Normal"/>
    <w:next w:val="Normal"/>
    <w:link w:val="Ttulo1Car"/>
    <w:qFormat/>
    <w:rsid w:val="00BD5CE2"/>
    <w:pPr>
      <w:keepNext/>
      <w:suppressAutoHyphens/>
      <w:spacing w:line="360" w:lineRule="auto"/>
      <w:jc w:val="both"/>
      <w:outlineLvl w:val="0"/>
    </w:pPr>
    <w:rPr>
      <w:b/>
      <w:bCs/>
    </w:rPr>
  </w:style>
  <w:style w:type="paragraph" w:styleId="Ttulo2">
    <w:name w:val="heading 2"/>
    <w:basedOn w:val="Normal"/>
    <w:next w:val="Normal"/>
    <w:link w:val="Ttulo2Car"/>
    <w:qFormat/>
    <w:rsid w:val="00BD5CE2"/>
    <w:pPr>
      <w:keepNex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5CE2"/>
    <w:rPr>
      <w:rFonts w:ascii="Arial" w:eastAsia="Times New Roman" w:hAnsi="Arial" w:cs="Arial"/>
      <w:b/>
      <w:bCs/>
      <w:color w:val="000000"/>
      <w:sz w:val="24"/>
      <w:szCs w:val="24"/>
      <w:lang w:eastAsia="es-ES"/>
    </w:rPr>
  </w:style>
  <w:style w:type="character" w:customStyle="1" w:styleId="Ttulo2Car">
    <w:name w:val="Título 2 Car"/>
    <w:basedOn w:val="Fuentedeprrafopredeter"/>
    <w:link w:val="Ttulo2"/>
    <w:rsid w:val="00BD5CE2"/>
    <w:rPr>
      <w:rFonts w:ascii="Arial" w:eastAsia="Times New Roman" w:hAnsi="Arial" w:cs="Arial"/>
      <w:b/>
      <w:bCs/>
      <w:color w:val="000000"/>
      <w:sz w:val="24"/>
      <w:szCs w:val="24"/>
      <w:lang w:eastAsia="es-ES"/>
    </w:rPr>
  </w:style>
  <w:style w:type="paragraph" w:customStyle="1" w:styleId="Logro">
    <w:name w:val="Logro"/>
    <w:basedOn w:val="Textoindependiente"/>
    <w:rsid w:val="00BD5CE2"/>
    <w:pPr>
      <w:numPr>
        <w:numId w:val="1"/>
      </w:numPr>
      <w:tabs>
        <w:tab w:val="clear" w:pos="360"/>
      </w:tabs>
      <w:spacing w:after="60" w:line="220" w:lineRule="atLeast"/>
      <w:jc w:val="both"/>
    </w:pPr>
    <w:rPr>
      <w:rFonts w:cs="Times New Roman"/>
      <w:color w:val="auto"/>
      <w:spacing w:val="-5"/>
      <w:sz w:val="20"/>
      <w:szCs w:val="20"/>
      <w:lang w:val="es-ES"/>
    </w:rPr>
  </w:style>
  <w:style w:type="paragraph" w:styleId="Textoindependiente2">
    <w:name w:val="Body Text 2"/>
    <w:basedOn w:val="Normal"/>
    <w:link w:val="Textoindependiente2Car"/>
    <w:rsid w:val="00BD5CE2"/>
    <w:pPr>
      <w:suppressAutoHyphens/>
      <w:jc w:val="both"/>
    </w:pPr>
    <w:rPr>
      <w:color w:val="auto"/>
      <w:lang w:val="es-ES"/>
    </w:rPr>
  </w:style>
  <w:style w:type="character" w:customStyle="1" w:styleId="Textoindependiente2Car">
    <w:name w:val="Texto independiente 2 Car"/>
    <w:basedOn w:val="Fuentedeprrafopredeter"/>
    <w:link w:val="Textoindependiente2"/>
    <w:rsid w:val="00BD5CE2"/>
    <w:rPr>
      <w:rFonts w:ascii="Arial" w:eastAsia="Times New Roman" w:hAnsi="Arial" w:cs="Arial"/>
      <w:sz w:val="24"/>
      <w:szCs w:val="24"/>
      <w:lang w:val="es-ES" w:eastAsia="es-ES"/>
    </w:rPr>
  </w:style>
  <w:style w:type="paragraph" w:styleId="Textoindependiente">
    <w:name w:val="Body Text"/>
    <w:basedOn w:val="Normal"/>
    <w:link w:val="TextoindependienteCar"/>
    <w:rsid w:val="00BD5CE2"/>
    <w:pPr>
      <w:spacing w:after="120"/>
    </w:pPr>
  </w:style>
  <w:style w:type="character" w:customStyle="1" w:styleId="TextoindependienteCar">
    <w:name w:val="Texto independiente Car"/>
    <w:basedOn w:val="Fuentedeprrafopredeter"/>
    <w:link w:val="Textoindependiente"/>
    <w:rsid w:val="00BD5CE2"/>
    <w:rPr>
      <w:rFonts w:ascii="Arial" w:eastAsia="Times New Roman" w:hAnsi="Arial" w:cs="Arial"/>
      <w:color w:val="000000"/>
      <w:sz w:val="24"/>
      <w:szCs w:val="24"/>
      <w:lang w:eastAsia="es-ES"/>
    </w:rPr>
  </w:style>
  <w:style w:type="paragraph" w:styleId="Textoindependiente3">
    <w:name w:val="Body Text 3"/>
    <w:basedOn w:val="Normal"/>
    <w:link w:val="Textoindependiente3Car"/>
    <w:rsid w:val="00BD5CE2"/>
    <w:pPr>
      <w:suppressAutoHyphens/>
      <w:jc w:val="both"/>
    </w:pPr>
  </w:style>
  <w:style w:type="character" w:customStyle="1" w:styleId="Textoindependiente3Car">
    <w:name w:val="Texto independiente 3 Car"/>
    <w:basedOn w:val="Fuentedeprrafopredeter"/>
    <w:link w:val="Textoindependiente3"/>
    <w:rsid w:val="00BD5CE2"/>
    <w:rPr>
      <w:rFonts w:ascii="Arial" w:eastAsia="Times New Roman" w:hAnsi="Arial" w:cs="Arial"/>
      <w:color w:val="000000"/>
      <w:sz w:val="24"/>
      <w:szCs w:val="24"/>
      <w:lang w:eastAsia="es-ES"/>
    </w:rPr>
  </w:style>
  <w:style w:type="paragraph" w:styleId="Sangradetextonormal">
    <w:name w:val="Body Text Indent"/>
    <w:basedOn w:val="Normal"/>
    <w:link w:val="SangradetextonormalCar"/>
    <w:rsid w:val="00BD5CE2"/>
    <w:pPr>
      <w:suppressAutoHyphens/>
      <w:spacing w:line="360" w:lineRule="auto"/>
      <w:ind w:left="360"/>
      <w:jc w:val="both"/>
    </w:pPr>
    <w:rPr>
      <w:spacing w:val="-3"/>
      <w:lang w:val="es-ES_tradnl"/>
    </w:rPr>
  </w:style>
  <w:style w:type="character" w:customStyle="1" w:styleId="SangradetextonormalCar">
    <w:name w:val="Sangría de texto normal Car"/>
    <w:basedOn w:val="Fuentedeprrafopredeter"/>
    <w:link w:val="Sangradetextonormal"/>
    <w:rsid w:val="00BD5CE2"/>
    <w:rPr>
      <w:rFonts w:ascii="Arial" w:eastAsia="Times New Roman" w:hAnsi="Arial" w:cs="Arial"/>
      <w:color w:val="000000"/>
      <w:spacing w:val="-3"/>
      <w:sz w:val="24"/>
      <w:szCs w:val="24"/>
      <w:lang w:val="es-ES_tradnl" w:eastAsia="es-ES"/>
    </w:rPr>
  </w:style>
  <w:style w:type="character" w:styleId="Hipervnculo">
    <w:name w:val="Hyperlink"/>
    <w:basedOn w:val="Fuentedeprrafopredeter"/>
    <w:rsid w:val="00BD5CE2"/>
    <w:rPr>
      <w:color w:val="0000FF"/>
      <w:u w:val="single"/>
    </w:rPr>
  </w:style>
  <w:style w:type="paragraph" w:styleId="Ttulo">
    <w:name w:val="Title"/>
    <w:basedOn w:val="Normal"/>
    <w:link w:val="TtuloCar"/>
    <w:qFormat/>
    <w:rsid w:val="00BD5CE2"/>
    <w:pPr>
      <w:suppressAutoHyphens/>
      <w:spacing w:line="360" w:lineRule="auto"/>
      <w:jc w:val="center"/>
    </w:pPr>
    <w:rPr>
      <w:b/>
      <w:bCs/>
    </w:rPr>
  </w:style>
  <w:style w:type="character" w:customStyle="1" w:styleId="TtuloCar">
    <w:name w:val="Título Car"/>
    <w:basedOn w:val="Fuentedeprrafopredeter"/>
    <w:link w:val="Ttulo"/>
    <w:rsid w:val="00BD5CE2"/>
    <w:rPr>
      <w:rFonts w:ascii="Arial" w:eastAsia="Times New Roman" w:hAnsi="Arial" w:cs="Arial"/>
      <w:b/>
      <w:bCs/>
      <w:color w:val="000000"/>
      <w:sz w:val="24"/>
      <w:szCs w:val="24"/>
      <w:lang w:eastAsia="es-ES"/>
    </w:rPr>
  </w:style>
  <w:style w:type="paragraph" w:styleId="Sangra3detindependiente">
    <w:name w:val="Body Text Indent 3"/>
    <w:basedOn w:val="Normal"/>
    <w:link w:val="Sangra3detindependienteCar"/>
    <w:rsid w:val="00BD5CE2"/>
    <w:pPr>
      <w:suppressAutoHyphens/>
      <w:spacing w:line="360" w:lineRule="auto"/>
      <w:ind w:left="360"/>
      <w:jc w:val="both"/>
    </w:pPr>
    <w:rPr>
      <w:sz w:val="22"/>
    </w:rPr>
  </w:style>
  <w:style w:type="character" w:customStyle="1" w:styleId="Sangra3detindependienteCar">
    <w:name w:val="Sangría 3 de t. independiente Car"/>
    <w:basedOn w:val="Fuentedeprrafopredeter"/>
    <w:link w:val="Sangra3detindependiente"/>
    <w:rsid w:val="00BD5CE2"/>
    <w:rPr>
      <w:rFonts w:ascii="Arial" w:eastAsia="Times New Roman" w:hAnsi="Arial" w:cs="Arial"/>
      <w:color w:val="000000"/>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o.wikinoticia.com/teknologio/gadgets/52111-de-eksedzioj-kaj-sms" TargetMode="External"/><Relationship Id="rId18" Type="http://schemas.openxmlformats.org/officeDocument/2006/relationships/hyperlink" Target="http://www.clarin.com/politica/expertos-viola-privacidad-funcionarios_0_394160635.html" TargetMode="External"/><Relationship Id="rId26" Type="http://schemas.openxmlformats.org/officeDocument/2006/relationships/hyperlink" Target="http://www.tn.com.ar/tecno/113217/%C2%BFestamos-seguros-en-internet" TargetMode="External"/><Relationship Id="rId39" Type="http://schemas.openxmlformats.org/officeDocument/2006/relationships/hyperlink" Target="http://lapoliticaonline.com/noticias/val/65169/telefonica-mas-cerca-del-millonario-negocio-de-internet-para-las-netbooks-oficiales.html" TargetMode="External"/><Relationship Id="rId21" Type="http://schemas.openxmlformats.org/officeDocument/2006/relationships/hyperlink" Target="http://www.eldia.com.ar/edis/20101207/opinion3.htm" TargetMode="External"/><Relationship Id="rId34" Type="http://schemas.openxmlformats.org/officeDocument/2006/relationships/hyperlink" Target="http://www.lavoz.com.ar/opinion/%C2%BFdonde-esta-cuando-su-hijo-navega-por-internet" TargetMode="External"/><Relationship Id="rId42" Type="http://schemas.openxmlformats.org/officeDocument/2006/relationships/hyperlink" Target="http://www.eldia.com.ar/edis/20100421/informaciongeneral0.htm" TargetMode="External"/><Relationship Id="rId47" Type="http://schemas.openxmlformats.org/officeDocument/2006/relationships/hyperlink" Target="http://edant.clarin.com/diario/2009/07/26/um/m-01966057.htm" TargetMode="External"/><Relationship Id="rId50" Type="http://schemas.openxmlformats.org/officeDocument/2006/relationships/hyperlink" Target="http://www.lapoliticaonline.com/noticias/val/55169/telefonica-busca-destrabar-el-gran-negocio-del-triple-play.html" TargetMode="External"/><Relationship Id="rId55" Type="http://schemas.openxmlformats.org/officeDocument/2006/relationships/hyperlink" Target="http://www.eldia.com.ar/catalogo/20090827/opinion3.htm" TargetMode="External"/><Relationship Id="rId63" Type="http://schemas.openxmlformats.org/officeDocument/2006/relationships/hyperlink" Target="http://www.apertura.com/notas/119156-la-hora-los-abogados-techies" TargetMode="External"/><Relationship Id="rId68" Type="http://schemas.openxmlformats.org/officeDocument/2006/relationships/hyperlink" Target="http://lapoliticaonline.com/noticias/val/32628/-%C2%A2%C3%A2%E2%80%9A%C2%AC%C3%85%E2%80%9Cla-tecnologia-ya-rompioacute-el-liacutemite-%C2%A2%C3%A2%E2%80%9A%C2%AC%C3%82%C2%9D.html" TargetMode="External"/><Relationship Id="rId76" Type="http://schemas.openxmlformats.org/officeDocument/2006/relationships/hyperlink" Target="http://www.eldia.com.ar/edis/20111025/el-nuevo-desafio-educar-generacion-del-click-informaciongeneral0.htm" TargetMode="External"/><Relationship Id="rId7" Type="http://schemas.openxmlformats.org/officeDocument/2006/relationships/hyperlink" Target="http://www.clarin.com/opinion/riesgos-Red_0_382761904.html" TargetMode="External"/><Relationship Id="rId71" Type="http://schemas.openxmlformats.org/officeDocument/2006/relationships/hyperlink" Target="http://portal.educ.ar/debates/sociedad/documento-oficial-argentino/la-propiedad-intelectual-en-la.php" TargetMode="External"/><Relationship Id="rId2" Type="http://schemas.openxmlformats.org/officeDocument/2006/relationships/styles" Target="styles.xml"/><Relationship Id="rId16" Type="http://schemas.openxmlformats.org/officeDocument/2006/relationships/hyperlink" Target="http://www.elargentino.com/nota-98660-La-nueva-television.html" TargetMode="External"/><Relationship Id="rId29" Type="http://schemas.openxmlformats.org/officeDocument/2006/relationships/hyperlink" Target="http://lapoliticaonline.com/noticias/val/67507/las-empresas-que-quieren-morder-el-mercado-de-1000-millones-que-dejaria-fibertel.html" TargetMode="External"/><Relationship Id="rId11" Type="http://schemas.openxmlformats.org/officeDocument/2006/relationships/hyperlink" Target="http://www.lavoz.com.ar/opinion/%C2%BFdonde-esta-cuando-su-hijo-navega-por-internet" TargetMode="External"/><Relationship Id="rId24" Type="http://schemas.openxmlformats.org/officeDocument/2006/relationships/hyperlink" Target="http://fmidentidad.posterous.com/programa-conciecia-digital-conduccion-eduardo-1" TargetMode="External"/><Relationship Id="rId32" Type="http://schemas.openxmlformats.org/officeDocument/2006/relationships/hyperlink" Target="http://www.lavoz.com.ar/opinion/%C2%BFdonde-esta-cuando-su-hijo-navega-por-internet" TargetMode="External"/><Relationship Id="rId37" Type="http://schemas.openxmlformats.org/officeDocument/2006/relationships/hyperlink" Target="http://lapoliticaonline.com/noticias/val/65169/telefonica-mas-cerca-del-millonario-negocio-de-internet-para-las-netbooks-oficiales.html" TargetMode="External"/><Relationship Id="rId40" Type="http://schemas.openxmlformats.org/officeDocument/2006/relationships/hyperlink" Target="http://lapoliticaonline.com/noticias/val/65169/telefonica-mas-cerca-del-millonario-negocio-de-internet-para-las-netbooks-oficiales.html" TargetMode="External"/><Relationship Id="rId45" Type="http://schemas.openxmlformats.org/officeDocument/2006/relationships/hyperlink" Target="http://www.eldia.com.ar/catalogo/20100130/opinion3.htm" TargetMode="External"/><Relationship Id="rId53" Type="http://schemas.openxmlformats.org/officeDocument/2006/relationships/hyperlink" Target="http://www.fortuna.uol.com.ar/edicion_0309/negocios/nota_01.htm" TargetMode="External"/><Relationship Id="rId58" Type="http://schemas.openxmlformats.org/officeDocument/2006/relationships/hyperlink" Target="http://lapoliticaonline.com/columnas/val/241/ley-de-radiodifusion-un-debate-que-no-termino.html" TargetMode="External"/><Relationship Id="rId66" Type="http://schemas.openxmlformats.org/officeDocument/2006/relationships/hyperlink" Target="http://lapoliticaonline.com/noticias/val/32628/-%C2%A2%C3%A2%E2%80%9A%C2%AC%C3%85%E2%80%9Cla-tecnologia-ya-rompioacute-el-liacutemite-%C2%A2%C3%A2%E2%80%9A%C2%AC%C3%82%C2%9D.html" TargetMode="External"/><Relationship Id="rId74" Type="http://schemas.openxmlformats.org/officeDocument/2006/relationships/hyperlink" Target="http://www.lapoliticaonline.com/columnas/val/599/nueva-ley-de-servicios-audiovisual-de-brasil.html" TargetMode="External"/><Relationship Id="rId79" Type="http://schemas.openxmlformats.org/officeDocument/2006/relationships/fontTable" Target="fontTable.xml"/><Relationship Id="rId5" Type="http://schemas.openxmlformats.org/officeDocument/2006/relationships/hyperlink" Target="http://www.clarin.com/opinion/libertad-adelgaza-Red_0_412758788.html" TargetMode="External"/><Relationship Id="rId61" Type="http://schemas.openxmlformats.org/officeDocument/2006/relationships/hyperlink" Target="http://www.infotechnology.com/notas/179018-la-privacidad-las-comunicaciones" TargetMode="External"/><Relationship Id="rId10" Type="http://schemas.openxmlformats.org/officeDocument/2006/relationships/hyperlink" Target="http://www.lavoz.com.ar/opinion/%C2%BFdonde-esta-cuando-su-hijo-navega-por-internet" TargetMode="External"/><Relationship Id="rId19" Type="http://schemas.openxmlformats.org/officeDocument/2006/relationships/hyperlink" Target="http://www.clarin.com/politica/expertos-viola-privacidad-funcionarios_0_394160635.html" TargetMode="External"/><Relationship Id="rId31" Type="http://schemas.openxmlformats.org/officeDocument/2006/relationships/hyperlink" Target="http://www.lavoz.com.ar/opinion/%C2%BFdonde-esta-cuando-su-hijo-navega-por-internet" TargetMode="External"/><Relationship Id="rId44" Type="http://schemas.openxmlformats.org/officeDocument/2006/relationships/hyperlink" Target="http://www.eldia.com.ar/catalogo/20100130/opinion3.htm" TargetMode="External"/><Relationship Id="rId52" Type="http://schemas.openxmlformats.org/officeDocument/2006/relationships/hyperlink" Target="http://www.lapoliticaonline.com/noticias/val/55169/telefonica-busca-destrabar-el-gran-negocio-del-triple-play.html" TargetMode="External"/><Relationship Id="rId60" Type="http://schemas.openxmlformats.org/officeDocument/2006/relationships/hyperlink" Target="http://www.infotechnology.com/notas/179018-la-privacidad-las-comunicaciones" TargetMode="External"/><Relationship Id="rId65" Type="http://schemas.openxmlformats.org/officeDocument/2006/relationships/hyperlink" Target="http://lapoliticaonline.com/noticias/val/32628/-%C2%A2%C3%A2%E2%80%9A%C2%AC%C3%85%E2%80%9Cla-tecnologia-ya-rompioacute-el-liacutemite-%C2%A2%C3%A2%E2%80%9A%C2%AC%C3%82%C2%9D.html" TargetMode="External"/><Relationship Id="rId73" Type="http://schemas.openxmlformats.org/officeDocument/2006/relationships/hyperlink" Target="http://edant.clarin.com/diario/2010/04/29/um/m-02189259.htm" TargetMode="External"/><Relationship Id="rId78" Type="http://schemas.openxmlformats.org/officeDocument/2006/relationships/hyperlink" Target="http://www.eldia.com.ar/edis/20091004/revistadomingo39.htm" TargetMode="External"/><Relationship Id="rId4" Type="http://schemas.openxmlformats.org/officeDocument/2006/relationships/webSettings" Target="webSettings.xml"/><Relationship Id="rId9" Type="http://schemas.openxmlformats.org/officeDocument/2006/relationships/hyperlink" Target="http://www.clarin.com/opinion/Prevencion-delitos-Internet_0_325167572.html" TargetMode="External"/><Relationship Id="rId14" Type="http://schemas.openxmlformats.org/officeDocument/2006/relationships/hyperlink" Target="http://www.noticiasyprotagonistas.com/noticias/23260-arriba-los-dedos/" TargetMode="External"/><Relationship Id="rId22" Type="http://schemas.openxmlformats.org/officeDocument/2006/relationships/hyperlink" Target="http://fmidentidad.posterous.com/programa-conciecia-digital-conduccion-eduardo-1" TargetMode="External"/><Relationship Id="rId27" Type="http://schemas.openxmlformats.org/officeDocument/2006/relationships/hyperlink" Target="http://lapoliticaonline.com/noticias/val/67507/las-empresas-que-quieren-morder-el-mercado-de-1000-millones-que-dejaria-fibertel.html" TargetMode="External"/><Relationship Id="rId30" Type="http://schemas.openxmlformats.org/officeDocument/2006/relationships/hyperlink" Target="http://www.lavoz.com.ar/opinion/%C2%BFdonde-esta-cuando-su-hijo-navega-por-internet" TargetMode="External"/><Relationship Id="rId35" Type="http://schemas.openxmlformats.org/officeDocument/2006/relationships/hyperlink" Target="http://www.eldia.com.ar/edis/20100508/informaciongeneral27.htm" TargetMode="External"/><Relationship Id="rId43" Type="http://schemas.openxmlformats.org/officeDocument/2006/relationships/hyperlink" Target="http://www.eldia.com.ar/edis/20100421/informaciongeneral0.htm" TargetMode="External"/><Relationship Id="rId48" Type="http://schemas.openxmlformats.org/officeDocument/2006/relationships/hyperlink" Target="http://buscar.lanacion.com.ar/fazzalari?sort=default&amp;offSet=0" TargetMode="External"/><Relationship Id="rId56" Type="http://schemas.openxmlformats.org/officeDocument/2006/relationships/hyperlink" Target="http://www.eldia.com.ar/catalogo/20090827/opinion3.htm" TargetMode="External"/><Relationship Id="rId64" Type="http://schemas.openxmlformats.org/officeDocument/2006/relationships/hyperlink" Target="http://lapoliticaonline.com/noticias/val/32628/-%C2%A2%C3%A2%E2%80%9A%C2%AC%C3%85%E2%80%9Cla-tecnologia-ya-rompioacute-el-liacutemite-%C2%A2%C3%A2%E2%80%9A%C2%AC%C3%82%C2%9D.html" TargetMode="External"/><Relationship Id="rId69" Type="http://schemas.openxmlformats.org/officeDocument/2006/relationships/hyperlink" Target="http://www.eldia.com.ar/catalogo/20090517/informaciongeneral27.htm" TargetMode="External"/><Relationship Id="rId77" Type="http://schemas.openxmlformats.org/officeDocument/2006/relationships/hyperlink" Target="http://www.eldia.com.ar/edis/20111025/tecnologia-lectura-informaciongeneral6.htm" TargetMode="External"/><Relationship Id="rId8" Type="http://schemas.openxmlformats.org/officeDocument/2006/relationships/hyperlink" Target="http://www.clarin.com/opinion/Prevencion-delitos-Internet_0_325167572.html" TargetMode="External"/><Relationship Id="rId51" Type="http://schemas.openxmlformats.org/officeDocument/2006/relationships/hyperlink" Target="http://www.lapoliticaonline.com/noticias/val/55169/telefonica-busca-destrabar-el-gran-negocio-del-triple-play.html" TargetMode="External"/><Relationship Id="rId72" Type="http://schemas.openxmlformats.org/officeDocument/2006/relationships/hyperlink" Target="http://www.eldia.com.ar/edis/20110815/obras-literarias-rechazo-judicial-acuerdo-economia12.ht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o.wikinoticia.com/teknologio/gadgets/52111-de-eksedzioj-kaj-sms" TargetMode="External"/><Relationship Id="rId17" Type="http://schemas.openxmlformats.org/officeDocument/2006/relationships/hyperlink" Target="http://www.elargentino.com/nota-98660-La-nueva-television.html" TargetMode="External"/><Relationship Id="rId25" Type="http://schemas.openxmlformats.org/officeDocument/2006/relationships/hyperlink" Target="http://www.tn.com.ar/tecno/113217/%C2%BFestamos-seguros-en-internet" TargetMode="External"/><Relationship Id="rId33" Type="http://schemas.openxmlformats.org/officeDocument/2006/relationships/hyperlink" Target="http://www.lavoz.com.ar/opinion/%C2%BFdonde-esta-cuando-su-hijo-navega-por-internet" TargetMode="External"/><Relationship Id="rId38" Type="http://schemas.openxmlformats.org/officeDocument/2006/relationships/hyperlink" Target="http://lapoliticaonline.com/noticias/val/65169/telefonica-mas-cerca-del-millonario-negocio-de-internet-para-las-netbooks-oficiales.html" TargetMode="External"/><Relationship Id="rId46" Type="http://schemas.openxmlformats.org/officeDocument/2006/relationships/hyperlink" Target="http://edant.clarin.com/diario/2009/07/26/um/m-01966057.htm" TargetMode="External"/><Relationship Id="rId59" Type="http://schemas.openxmlformats.org/officeDocument/2006/relationships/hyperlink" Target="http://lapoliticaonline.com/columnas/val/241/ley-de-radiodifusion-un-debate-que-no-termino.html" TargetMode="External"/><Relationship Id="rId67" Type="http://schemas.openxmlformats.org/officeDocument/2006/relationships/hyperlink" Target="http://lapoliticaonline.com/noticias/val/32628/-%C2%A2%C3%A2%E2%80%9A%C2%AC%C3%85%E2%80%9Cla-tecnologia-ya-rompioacute-el-liacutemite-%C2%A2%C3%A2%E2%80%9A%C2%AC%C3%82%C2%9D.html" TargetMode="External"/><Relationship Id="rId20" Type="http://schemas.openxmlformats.org/officeDocument/2006/relationships/hyperlink" Target="http://www.eldia.com.ar/edis/20101207/opinion3.htm" TargetMode="External"/><Relationship Id="rId41" Type="http://schemas.openxmlformats.org/officeDocument/2006/relationships/hyperlink" Target="http://lapoliticaonline.com/noticias/val/65169/telefonica-mas-cerca-del-millonario-negocio-de-internet-para-las-netbooks-oficiales.html" TargetMode="External"/><Relationship Id="rId54" Type="http://schemas.openxmlformats.org/officeDocument/2006/relationships/hyperlink" Target="http://www.fortuna.uol.com.ar/edicion_0309/negocios/nota_01.htm" TargetMode="External"/><Relationship Id="rId62" Type="http://schemas.openxmlformats.org/officeDocument/2006/relationships/hyperlink" Target="http://www.apertura.com/notas/119156-la-hora-los-abogados-techies" TargetMode="External"/><Relationship Id="rId70" Type="http://schemas.openxmlformats.org/officeDocument/2006/relationships/hyperlink" Target="http://www.eldia.com.ar/catalogo/20090517/informaciongeneral27.htm" TargetMode="External"/><Relationship Id="rId75" Type="http://schemas.openxmlformats.org/officeDocument/2006/relationships/hyperlink" Target="http://www.lapoliticaonline.com/columnas/val/610/la-convergencia-de-servicios-prevalecera-a-pesar-de-cualquier-prohibicion.html" TargetMode="External"/><Relationship Id="rId1" Type="http://schemas.openxmlformats.org/officeDocument/2006/relationships/numbering" Target="numbering.xml"/><Relationship Id="rId6" Type="http://schemas.openxmlformats.org/officeDocument/2006/relationships/hyperlink" Target="http://www.clarin.com/opinion/riesgos-Red_0_382761904.html" TargetMode="External"/><Relationship Id="rId15" Type="http://schemas.openxmlformats.org/officeDocument/2006/relationships/hyperlink" Target="http://www.noticiasyprotagonistas.com/noticias/23260-arriba-los-dedos/" TargetMode="External"/><Relationship Id="rId23" Type="http://schemas.openxmlformats.org/officeDocument/2006/relationships/hyperlink" Target="http://fmidentidad.posterous.com/programa-conciecia-digital-conduccion-eduardo-1" TargetMode="External"/><Relationship Id="rId28" Type="http://schemas.openxmlformats.org/officeDocument/2006/relationships/hyperlink" Target="http://lapoliticaonline.com/noticias/val/67507/las-empresas-que-quieren-morder-el-mercado-de-1000-millones-que-dejaria-fibertel.html" TargetMode="External"/><Relationship Id="rId36" Type="http://schemas.openxmlformats.org/officeDocument/2006/relationships/hyperlink" Target="http://www.eldia.com.ar/edis/20100508/informaciongeneral27.htm" TargetMode="External"/><Relationship Id="rId49" Type="http://schemas.openxmlformats.org/officeDocument/2006/relationships/hyperlink" Target="http://buscar.lanacion.com.ar/fazzalari?sort=default&amp;offSet=0" TargetMode="External"/><Relationship Id="rId57" Type="http://schemas.openxmlformats.org/officeDocument/2006/relationships/hyperlink" Target="http://lapoliticaonline.com/columnas/val/241/ley-de-radiodifusion-un-debate-que-no-termin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4220</Words>
  <Characters>23213</Characters>
  <Application>Microsoft Office Word</Application>
  <DocSecurity>0</DocSecurity>
  <Lines>193</Lines>
  <Paragraphs>54</Paragraphs>
  <ScaleCrop>false</ScaleCrop>
  <Company>Hewlett-Packard</Company>
  <LinksUpToDate>false</LinksUpToDate>
  <CharactersWithSpaces>27379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Raul</cp:lastModifiedBy>
  <cp:revision>2</cp:revision>
  <dcterms:created xsi:type="dcterms:W3CDTF">2013-05-08T19:21:00Z</dcterms:created>
  <dcterms:modified xsi:type="dcterms:W3CDTF">2013-05-08T19:22:00Z</dcterms:modified>
</cp:coreProperties>
</file>